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DE62" w14:textId="77777777" w:rsidR="00E33F3F" w:rsidRDefault="00E33F3F" w:rsidP="00E33F3F">
      <w:pPr>
        <w:pStyle w:val="Sous-titre"/>
        <w:jc w:val="center"/>
        <w:rPr>
          <w:szCs w:val="24"/>
        </w:rPr>
      </w:pPr>
    </w:p>
    <w:p w14:paraId="316931B1" w14:textId="77777777" w:rsidR="00E33F3F" w:rsidRPr="00B06DDC" w:rsidRDefault="0019145A" w:rsidP="00E33F3F">
      <w:pPr>
        <w:pStyle w:val="Sous-titre"/>
        <w:jc w:val="center"/>
        <w:rPr>
          <w:szCs w:val="24"/>
          <w:lang w:val="fr-FR"/>
        </w:rPr>
      </w:pPr>
      <w:r w:rsidRPr="00B06DDC">
        <w:rPr>
          <w:szCs w:val="24"/>
          <w:lang w:val="fr-FR"/>
        </w:rPr>
        <w:t>Mme</w:t>
      </w:r>
      <w:r w:rsidR="00D7797D" w:rsidRPr="00B06DDC">
        <w:rPr>
          <w:szCs w:val="24"/>
          <w:lang w:val="fr-FR"/>
        </w:rPr>
        <w:t xml:space="preserve"> </w:t>
      </w:r>
      <w:r w:rsidR="00E33F3F" w:rsidRPr="00B06DDC">
        <w:rPr>
          <w:szCs w:val="24"/>
          <w:lang w:val="fr-FR"/>
        </w:rPr>
        <w:t>Laurence FOLLIOT - LALLIOT</w:t>
      </w:r>
    </w:p>
    <w:p w14:paraId="2BA40FD8" w14:textId="77777777" w:rsidR="00E33F3F" w:rsidRPr="00B06DDC" w:rsidRDefault="00E33F3F" w:rsidP="001A0608"/>
    <w:p w14:paraId="5000A251" w14:textId="77777777" w:rsidR="00E33F3F" w:rsidRPr="004A7C85" w:rsidRDefault="005E7557" w:rsidP="004A7C85">
      <w:pPr>
        <w:spacing w:line="480" w:lineRule="auto"/>
        <w:jc w:val="center"/>
      </w:pPr>
      <w:r w:rsidRPr="004616A5">
        <w:t>e-</w:t>
      </w:r>
      <w:r w:rsidR="0019145A">
        <w:t xml:space="preserve">mail : </w:t>
      </w:r>
      <w:hyperlink r:id="rId7" w:history="1">
        <w:r w:rsidR="004A7C85" w:rsidRPr="00A62E9D">
          <w:rPr>
            <w:rStyle w:val="Lienhypertexte"/>
          </w:rPr>
          <w:t>lfolliotlalliot@parisnanterre.fr</w:t>
        </w:r>
      </w:hyperlink>
      <w:r w:rsidR="004A7C85">
        <w:t xml:space="preserve"> </w:t>
      </w:r>
      <w:r w:rsidR="00A34E6E">
        <w:t xml:space="preserve">    </w:t>
      </w:r>
      <w:r w:rsidR="00D2698F" w:rsidRPr="0019145A">
        <w:t>O</w:t>
      </w:r>
      <w:r w:rsidR="0019145A" w:rsidRPr="0019145A">
        <w:t>u</w:t>
      </w:r>
      <w:r w:rsidR="00D2698F" w:rsidRPr="0019145A">
        <w:t xml:space="preserve">:     </w:t>
      </w:r>
      <w:r w:rsidR="00E33F3F" w:rsidRPr="0019145A">
        <w:t>folliot_lalliot@yahoo.fr</w:t>
      </w:r>
    </w:p>
    <w:p w14:paraId="435FD6E4" w14:textId="77777777" w:rsidR="0019145A" w:rsidRDefault="0019145A" w:rsidP="00E128C0">
      <w:pPr>
        <w:jc w:val="both"/>
        <w:rPr>
          <w:sz w:val="24"/>
        </w:rPr>
      </w:pPr>
    </w:p>
    <w:p w14:paraId="4EC3BE05" w14:textId="77777777" w:rsidR="0019145A" w:rsidRDefault="0019145A" w:rsidP="00E128C0">
      <w:pPr>
        <w:jc w:val="both"/>
        <w:rPr>
          <w:b/>
          <w:sz w:val="24"/>
        </w:rPr>
      </w:pPr>
      <w:r w:rsidRPr="0019145A">
        <w:rPr>
          <w:sz w:val="24"/>
        </w:rPr>
        <w:t>Professeur de Droit Public Université Paris Nanterre</w:t>
      </w:r>
      <w:r>
        <w:rPr>
          <w:b/>
          <w:sz w:val="24"/>
        </w:rPr>
        <w:t xml:space="preserve"> </w:t>
      </w:r>
    </w:p>
    <w:p w14:paraId="465DB3D0" w14:textId="3E5A4B83" w:rsidR="0019145A" w:rsidRDefault="0019145A" w:rsidP="00E128C0">
      <w:pPr>
        <w:jc w:val="both"/>
        <w:rPr>
          <w:sz w:val="24"/>
        </w:rPr>
      </w:pPr>
      <w:r w:rsidRPr="0019145A">
        <w:rPr>
          <w:sz w:val="24"/>
        </w:rPr>
        <w:t>Directrice du</w:t>
      </w:r>
      <w:r w:rsidR="008E7F4C" w:rsidRPr="0019145A">
        <w:rPr>
          <w:sz w:val="24"/>
        </w:rPr>
        <w:t xml:space="preserve"> CRDP (Centre de Recherc</w:t>
      </w:r>
      <w:r w:rsidR="00CF6228" w:rsidRPr="0019145A">
        <w:rPr>
          <w:sz w:val="24"/>
        </w:rPr>
        <w:t xml:space="preserve">hes </w:t>
      </w:r>
      <w:r w:rsidR="00D56978">
        <w:rPr>
          <w:sz w:val="24"/>
        </w:rPr>
        <w:t>sur le</w:t>
      </w:r>
      <w:r w:rsidR="00CF6228" w:rsidRPr="0019145A">
        <w:rPr>
          <w:sz w:val="24"/>
        </w:rPr>
        <w:t xml:space="preserve"> Droit Public</w:t>
      </w:r>
      <w:r w:rsidR="008E7F4C" w:rsidRPr="0019145A">
        <w:rPr>
          <w:sz w:val="24"/>
        </w:rPr>
        <w:t>)</w:t>
      </w:r>
      <w:r w:rsidR="004F2F35">
        <w:rPr>
          <w:sz w:val="24"/>
        </w:rPr>
        <w:t xml:space="preserve"> </w:t>
      </w:r>
      <w:r w:rsidR="006F09A6">
        <w:rPr>
          <w:sz w:val="24"/>
        </w:rPr>
        <w:t>2017-2019</w:t>
      </w:r>
    </w:p>
    <w:p w14:paraId="13C7FEEB" w14:textId="77777777" w:rsidR="003D3B6C" w:rsidRPr="00B06DDC" w:rsidRDefault="0019145A" w:rsidP="00E128C0">
      <w:pPr>
        <w:jc w:val="both"/>
        <w:rPr>
          <w:sz w:val="24"/>
        </w:rPr>
      </w:pPr>
      <w:r>
        <w:rPr>
          <w:sz w:val="24"/>
        </w:rPr>
        <w:t>Co-</w:t>
      </w:r>
      <w:r w:rsidRPr="00B06DDC">
        <w:rPr>
          <w:sz w:val="24"/>
        </w:rPr>
        <w:t>Directrice du Master 2 Droit de l’Economie</w:t>
      </w:r>
    </w:p>
    <w:p w14:paraId="7A8B345D" w14:textId="77777777" w:rsidR="0019145A" w:rsidRPr="0019145A" w:rsidRDefault="0019145A" w:rsidP="00E128C0">
      <w:pPr>
        <w:jc w:val="both"/>
        <w:rPr>
          <w:sz w:val="24"/>
        </w:rPr>
      </w:pPr>
      <w:r w:rsidRPr="0019145A">
        <w:rPr>
          <w:sz w:val="24"/>
        </w:rPr>
        <w:t>Directrice</w:t>
      </w:r>
      <w:r w:rsidR="00CF6228" w:rsidRPr="0019145A">
        <w:rPr>
          <w:sz w:val="24"/>
        </w:rPr>
        <w:t xml:space="preserve"> </w:t>
      </w:r>
      <w:r w:rsidRPr="0019145A">
        <w:rPr>
          <w:sz w:val="24"/>
        </w:rPr>
        <w:t xml:space="preserve">du D.U. </w:t>
      </w:r>
      <w:r w:rsidR="00CF6228" w:rsidRPr="0019145A">
        <w:rPr>
          <w:sz w:val="24"/>
        </w:rPr>
        <w:t>“</w:t>
      </w:r>
      <w:r w:rsidR="00CF6228" w:rsidRPr="0019145A">
        <w:rPr>
          <w:i/>
          <w:sz w:val="24"/>
        </w:rPr>
        <w:t>Commande Publique Interna</w:t>
      </w:r>
      <w:r w:rsidR="00CC5A64" w:rsidRPr="0019145A">
        <w:rPr>
          <w:i/>
          <w:sz w:val="24"/>
        </w:rPr>
        <w:t>t</w:t>
      </w:r>
      <w:r w:rsidR="00CF6228" w:rsidRPr="0019145A">
        <w:rPr>
          <w:i/>
          <w:sz w:val="24"/>
        </w:rPr>
        <w:t>ionale</w:t>
      </w:r>
      <w:r w:rsidR="00CF6228" w:rsidRPr="0019145A">
        <w:rPr>
          <w:sz w:val="24"/>
        </w:rPr>
        <w:t xml:space="preserve">” </w:t>
      </w:r>
    </w:p>
    <w:p w14:paraId="4964E06D" w14:textId="77777777" w:rsidR="008E7F4C" w:rsidRPr="0019145A" w:rsidRDefault="00CF6228" w:rsidP="00E128C0">
      <w:pPr>
        <w:jc w:val="both"/>
        <w:rPr>
          <w:sz w:val="24"/>
        </w:rPr>
      </w:pPr>
      <w:r w:rsidRPr="0019145A">
        <w:rPr>
          <w:sz w:val="24"/>
        </w:rPr>
        <w:t>Co-</w:t>
      </w:r>
      <w:r w:rsidR="0019145A" w:rsidRPr="0019145A">
        <w:rPr>
          <w:sz w:val="24"/>
        </w:rPr>
        <w:t>Directrice</w:t>
      </w:r>
      <w:r w:rsidR="00A85E16" w:rsidRPr="0019145A">
        <w:rPr>
          <w:sz w:val="24"/>
        </w:rPr>
        <w:t xml:space="preserve"> </w:t>
      </w:r>
      <w:r w:rsidR="0019145A" w:rsidRPr="0019145A">
        <w:rPr>
          <w:sz w:val="24"/>
        </w:rPr>
        <w:t>du D.U.</w:t>
      </w:r>
      <w:r w:rsidR="008E7F4C" w:rsidRPr="0019145A">
        <w:rPr>
          <w:sz w:val="24"/>
        </w:rPr>
        <w:t xml:space="preserve"> “</w:t>
      </w:r>
      <w:r w:rsidR="00A85E16" w:rsidRPr="0019145A">
        <w:rPr>
          <w:i/>
          <w:sz w:val="24"/>
        </w:rPr>
        <w:t>Commande publique</w:t>
      </w:r>
      <w:r w:rsidR="008E7F4C" w:rsidRPr="0019145A">
        <w:rPr>
          <w:sz w:val="24"/>
        </w:rPr>
        <w:t>”</w:t>
      </w:r>
    </w:p>
    <w:p w14:paraId="3E028D30" w14:textId="77777777" w:rsidR="008E7F4C" w:rsidRPr="0019145A" w:rsidRDefault="008E7F4C" w:rsidP="00E128C0">
      <w:pPr>
        <w:jc w:val="both"/>
        <w:rPr>
          <w:sz w:val="24"/>
        </w:rPr>
      </w:pPr>
    </w:p>
    <w:p w14:paraId="02EF513E" w14:textId="77777777" w:rsidR="0019145A" w:rsidRPr="00B06DDC" w:rsidRDefault="0019145A" w:rsidP="0019145A">
      <w:pPr>
        <w:rPr>
          <w:b/>
          <w:sz w:val="24"/>
        </w:rPr>
      </w:pPr>
      <w:r w:rsidRPr="00B06DDC">
        <w:rPr>
          <w:b/>
          <w:sz w:val="24"/>
        </w:rPr>
        <w:t xml:space="preserve">Carrière: </w:t>
      </w:r>
    </w:p>
    <w:p w14:paraId="320C7318" w14:textId="77777777" w:rsidR="0019145A" w:rsidRDefault="0019145A" w:rsidP="0019145A">
      <w:pPr>
        <w:jc w:val="both"/>
        <w:rPr>
          <w:sz w:val="24"/>
        </w:rPr>
      </w:pPr>
      <w:r>
        <w:rPr>
          <w:sz w:val="24"/>
        </w:rPr>
        <w:t>En poste à Nanterre depuis septembre 2007 (</w:t>
      </w:r>
      <w:r w:rsidR="001509E1">
        <w:rPr>
          <w:sz w:val="24"/>
        </w:rPr>
        <w:t xml:space="preserve">Directrice du Centre de Recherches sur le Droit Public ; Co-directrice du Master Droit de l’Economie ; </w:t>
      </w:r>
      <w:r>
        <w:rPr>
          <w:sz w:val="24"/>
        </w:rPr>
        <w:t>membre de la Commission de Rec</w:t>
      </w:r>
      <w:r w:rsidR="00B06DDC">
        <w:rPr>
          <w:sz w:val="24"/>
        </w:rPr>
        <w:t>herches de 2007 à 2009 puis 2016</w:t>
      </w:r>
      <w:r>
        <w:rPr>
          <w:sz w:val="24"/>
        </w:rPr>
        <w:t xml:space="preserve"> à juin 2017</w:t>
      </w:r>
    </w:p>
    <w:p w14:paraId="22A822B6" w14:textId="77777777" w:rsidR="005C4F48" w:rsidRPr="0019145A" w:rsidRDefault="0019145A" w:rsidP="0019145A">
      <w:pPr>
        <w:rPr>
          <w:sz w:val="24"/>
        </w:rPr>
      </w:pPr>
      <w:r w:rsidRPr="004F2F35">
        <w:rPr>
          <w:b/>
          <w:i/>
          <w:sz w:val="24"/>
        </w:rPr>
        <w:t>Détachée auprès de la Banque Mondiale à Washington 2009-2012 -</w:t>
      </w:r>
      <w:r w:rsidRPr="004F2F35">
        <w:rPr>
          <w:b/>
          <w:bCs/>
          <w:i/>
          <w:sz w:val="24"/>
        </w:rPr>
        <w:t xml:space="preserve">Senior Legal </w:t>
      </w:r>
      <w:proofErr w:type="spellStart"/>
      <w:r w:rsidRPr="004F2F35">
        <w:rPr>
          <w:b/>
          <w:bCs/>
          <w:i/>
          <w:sz w:val="24"/>
        </w:rPr>
        <w:t>Counsel</w:t>
      </w:r>
      <w:proofErr w:type="spellEnd"/>
      <w:r>
        <w:rPr>
          <w:bCs/>
          <w:sz w:val="24"/>
        </w:rPr>
        <w:t> </w:t>
      </w:r>
      <w:r w:rsidR="001509E1">
        <w:rPr>
          <w:bCs/>
          <w:sz w:val="24"/>
        </w:rPr>
        <w:t xml:space="preserve">– spécialisée en réformes des marchés publics </w:t>
      </w:r>
      <w:r>
        <w:rPr>
          <w:bCs/>
          <w:sz w:val="24"/>
        </w:rPr>
        <w:t>;</w:t>
      </w:r>
    </w:p>
    <w:p w14:paraId="27485312" w14:textId="192CC6A1" w:rsidR="0019145A" w:rsidRDefault="0019145A" w:rsidP="00E33F3F">
      <w:pPr>
        <w:jc w:val="both"/>
        <w:rPr>
          <w:sz w:val="24"/>
        </w:rPr>
      </w:pPr>
      <w:r w:rsidRPr="0019145A">
        <w:rPr>
          <w:sz w:val="24"/>
        </w:rPr>
        <w:t>Professeu</w:t>
      </w:r>
      <w:r>
        <w:rPr>
          <w:sz w:val="24"/>
        </w:rPr>
        <w:t>r</w:t>
      </w:r>
      <w:r w:rsidRPr="0019145A">
        <w:rPr>
          <w:sz w:val="24"/>
        </w:rPr>
        <w:t xml:space="preserve"> à Paris 13 </w:t>
      </w:r>
      <w:r w:rsidR="00E33F3F" w:rsidRPr="0019145A">
        <w:rPr>
          <w:sz w:val="24"/>
        </w:rPr>
        <w:t>(1998-</w:t>
      </w:r>
      <w:r w:rsidR="00D0230C" w:rsidRPr="0019145A">
        <w:rPr>
          <w:sz w:val="24"/>
        </w:rPr>
        <w:t>2003/2005-</w:t>
      </w:r>
      <w:r>
        <w:rPr>
          <w:sz w:val="24"/>
        </w:rPr>
        <w:t>2007) ;</w:t>
      </w:r>
      <w:r w:rsidR="00E33F3F" w:rsidRPr="0019145A">
        <w:rPr>
          <w:sz w:val="24"/>
        </w:rPr>
        <w:t xml:space="preserve"> </w:t>
      </w:r>
      <w:proofErr w:type="spellStart"/>
      <w:r w:rsidR="00D0230C" w:rsidRPr="0019145A">
        <w:rPr>
          <w:sz w:val="24"/>
        </w:rPr>
        <w:t>Visiting</w:t>
      </w:r>
      <w:proofErr w:type="spellEnd"/>
      <w:r w:rsidR="00D0230C" w:rsidRPr="0019145A">
        <w:rPr>
          <w:sz w:val="24"/>
        </w:rPr>
        <w:t xml:space="preserve"> Scholar </w:t>
      </w:r>
      <w:r w:rsidRPr="0019145A">
        <w:rPr>
          <w:sz w:val="24"/>
        </w:rPr>
        <w:t xml:space="preserve">à la </w:t>
      </w:r>
      <w:r w:rsidR="001A0608">
        <w:rPr>
          <w:sz w:val="24"/>
        </w:rPr>
        <w:t>George Washington Université</w:t>
      </w:r>
      <w:r w:rsidR="00D0230C" w:rsidRPr="0019145A">
        <w:rPr>
          <w:sz w:val="24"/>
        </w:rPr>
        <w:t xml:space="preserve"> (</w:t>
      </w:r>
      <w:r>
        <w:rPr>
          <w:sz w:val="24"/>
        </w:rPr>
        <w:t>2003-2005) ; Professeu</w:t>
      </w:r>
      <w:r w:rsidR="00D0230C" w:rsidRPr="0019145A">
        <w:rPr>
          <w:sz w:val="24"/>
        </w:rPr>
        <w:t xml:space="preserve">r </w:t>
      </w:r>
      <w:r>
        <w:rPr>
          <w:sz w:val="24"/>
        </w:rPr>
        <w:t xml:space="preserve">à l’Université </w:t>
      </w:r>
      <w:r w:rsidR="00E33F3F" w:rsidRPr="0019145A">
        <w:rPr>
          <w:sz w:val="24"/>
        </w:rPr>
        <w:t xml:space="preserve">Lille II (1996-1998), </w:t>
      </w:r>
      <w:r>
        <w:rPr>
          <w:sz w:val="24"/>
        </w:rPr>
        <w:t xml:space="preserve">1996 Agrégation de Droit Public ; MCF Université </w:t>
      </w:r>
      <w:r w:rsidR="00E33F3F" w:rsidRPr="0019145A">
        <w:rPr>
          <w:sz w:val="24"/>
        </w:rPr>
        <w:t>Versailles-Saint-Quentin en Yvelines (</w:t>
      </w:r>
      <w:r>
        <w:rPr>
          <w:sz w:val="24"/>
        </w:rPr>
        <w:t>1995-1996) ; ATER et ALER à Paris 2</w:t>
      </w:r>
      <w:r w:rsidRPr="0019145A">
        <w:rPr>
          <w:sz w:val="24"/>
        </w:rPr>
        <w:t xml:space="preserve"> (1989-1994)</w:t>
      </w:r>
      <w:r>
        <w:rPr>
          <w:sz w:val="24"/>
        </w:rPr>
        <w:t>.</w:t>
      </w:r>
    </w:p>
    <w:p w14:paraId="1CA7A0CC" w14:textId="77777777" w:rsidR="0019145A" w:rsidRDefault="0019145A" w:rsidP="00E33F3F">
      <w:pPr>
        <w:jc w:val="both"/>
        <w:rPr>
          <w:sz w:val="24"/>
        </w:rPr>
      </w:pPr>
    </w:p>
    <w:p w14:paraId="65D081FB" w14:textId="77777777" w:rsidR="0019145A" w:rsidRDefault="0019145A" w:rsidP="00E33F3F">
      <w:pPr>
        <w:jc w:val="both"/>
        <w:rPr>
          <w:b/>
          <w:sz w:val="24"/>
        </w:rPr>
      </w:pPr>
    </w:p>
    <w:p w14:paraId="0B176C27" w14:textId="77777777" w:rsidR="003818CA" w:rsidRPr="003818CA" w:rsidRDefault="003818CA" w:rsidP="003818CA">
      <w:pPr>
        <w:jc w:val="both"/>
        <w:rPr>
          <w:b/>
          <w:sz w:val="24"/>
        </w:rPr>
      </w:pPr>
      <w:r w:rsidRPr="003818CA">
        <w:rPr>
          <w:b/>
          <w:sz w:val="24"/>
        </w:rPr>
        <w:t>Éducation et formation</w:t>
      </w:r>
    </w:p>
    <w:p w14:paraId="1C9CD236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2005 à ce jour: Chercheur, Université George Washington, Programme de contrats du gouvernement, Faculté de droit</w:t>
      </w:r>
    </w:p>
    <w:p w14:paraId="47392461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2003-2005: Chercheur invité à l'Université George Washington, programme de contrats du gouvernement et droit administratif</w:t>
      </w:r>
    </w:p>
    <w:p w14:paraId="76357101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b/>
          <w:sz w:val="24"/>
        </w:rPr>
        <w:t>1996: Agrégation de droit public.</w:t>
      </w:r>
      <w:r w:rsidRPr="003818CA">
        <w:rPr>
          <w:sz w:val="24"/>
        </w:rPr>
        <w:t xml:space="preserve"> Professeur titulaire en droit public (droit constitutionnel, finances publiques, droit administratif et gouvernance publique).</w:t>
      </w:r>
    </w:p>
    <w:p w14:paraId="7B3D3669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1995:</w:t>
      </w:r>
      <w:r>
        <w:rPr>
          <w:sz w:val="24"/>
        </w:rPr>
        <w:t xml:space="preserve"> M</w:t>
      </w:r>
      <w:r w:rsidRPr="003818CA">
        <w:rPr>
          <w:sz w:val="24"/>
        </w:rPr>
        <w:t xml:space="preserve">aître de conférences en droit public à l'Université de Versailles-Saint Quentin en Yvelines </w:t>
      </w:r>
    </w:p>
    <w:p w14:paraId="765D4E81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b/>
          <w:sz w:val="24"/>
        </w:rPr>
        <w:t>1994: Doctorat en droit public à l'Université Paris II.</w:t>
      </w:r>
      <w:r w:rsidRPr="003818CA">
        <w:rPr>
          <w:sz w:val="24"/>
        </w:rPr>
        <w:t xml:space="preserve"> Thèse: Pouvoirs des tribunaux administratifs français et règles de contentieux en matière contractuelle, 650 pages. Mention très honorable avec les félicitations du jury à l’unanimité, propositions pour les prix et les subventions pour publications.</w:t>
      </w:r>
    </w:p>
    <w:p w14:paraId="7499AE82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1989: DEA Finances Publiques et Fiscalité (Diplôme de Doctorat, Université Paris II</w:t>
      </w:r>
    </w:p>
    <w:p w14:paraId="46C8B6F9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1988: DEA de droit public</w:t>
      </w:r>
      <w:r>
        <w:rPr>
          <w:sz w:val="24"/>
        </w:rPr>
        <w:t xml:space="preserve">, </w:t>
      </w:r>
      <w:r w:rsidRPr="003818CA">
        <w:rPr>
          <w:sz w:val="24"/>
        </w:rPr>
        <w:t>Université Paris II</w:t>
      </w:r>
    </w:p>
    <w:p w14:paraId="1D205124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1987: Licence de droit public et de sciences politiques, Université Panthéon-Sorbonne, Paris I</w:t>
      </w:r>
    </w:p>
    <w:p w14:paraId="7BD58E04" w14:textId="77777777" w:rsidR="00A3500E" w:rsidRPr="006F09A6" w:rsidRDefault="00A3500E" w:rsidP="00D56978">
      <w:pPr>
        <w:jc w:val="both"/>
        <w:rPr>
          <w:b/>
          <w:sz w:val="24"/>
        </w:rPr>
      </w:pPr>
    </w:p>
    <w:p w14:paraId="4AB63BA5" w14:textId="77777777" w:rsidR="003818CA" w:rsidRPr="003818CA" w:rsidRDefault="003818CA" w:rsidP="003818CA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Pr="003818CA">
        <w:rPr>
          <w:b/>
          <w:sz w:val="24"/>
        </w:rPr>
        <w:t>ffiliations</w:t>
      </w:r>
    </w:p>
    <w:p w14:paraId="426C0E28" w14:textId="7F9AFFF6" w:rsidR="003818CA" w:rsidRPr="003818CA" w:rsidRDefault="006F09A6" w:rsidP="003818CA">
      <w:pPr>
        <w:jc w:val="both"/>
        <w:rPr>
          <w:sz w:val="24"/>
        </w:rPr>
      </w:pPr>
      <w:r>
        <w:rPr>
          <w:sz w:val="24"/>
        </w:rPr>
        <w:t>2007 (depuis) : Membre du CRDP (</w:t>
      </w:r>
      <w:r w:rsidR="003818CA" w:rsidRPr="003818CA">
        <w:rPr>
          <w:sz w:val="24"/>
        </w:rPr>
        <w:t>Centre de Recherches sur le droit public</w:t>
      </w:r>
      <w:r>
        <w:rPr>
          <w:sz w:val="24"/>
        </w:rPr>
        <w:t>) de Paris Nanterre Co-Directrice du Centre 2013-2017 puis Directrice 2017-2019</w:t>
      </w:r>
    </w:p>
    <w:p w14:paraId="4667F437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2013 (depuis): membre du groupe de spécialistes des marchés publics (OCDE, Paris)</w:t>
      </w:r>
    </w:p>
    <w:p w14:paraId="1D10BA19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2013 (depuis): membre du Comité scientifique du Master en gouvernance des contrats publics (GOMAP) de l’OIT (Organisation internationale du travail) - (programme de formation d’un an à l’intention du personnel chargé des achats dans les pays en développement francophones)</w:t>
      </w:r>
    </w:p>
    <w:p w14:paraId="25C01BF0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 xml:space="preserve">2013 </w:t>
      </w:r>
      <w:r>
        <w:rPr>
          <w:sz w:val="24"/>
        </w:rPr>
        <w:t>-2018</w:t>
      </w:r>
      <w:r w:rsidRPr="003818CA">
        <w:rPr>
          <w:sz w:val="24"/>
        </w:rPr>
        <w:t xml:space="preserve">: </w:t>
      </w:r>
      <w:r>
        <w:rPr>
          <w:sz w:val="24"/>
        </w:rPr>
        <w:t>Chargée de cours</w:t>
      </w:r>
      <w:r w:rsidRPr="003818CA">
        <w:rPr>
          <w:sz w:val="24"/>
        </w:rPr>
        <w:t xml:space="preserve"> à l'Institut d'études politiques de Paris (Science Po) enseignant le droit international des contrats publics</w:t>
      </w:r>
    </w:p>
    <w:p w14:paraId="55FC8B45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lastRenderedPageBreak/>
        <w:t>2012 - 2015: membre du groupe de parties prenantes de la Commission européenne sur les marchés publics (travaillant sur la réforme du cadre des marchés publics de l'UE)</w:t>
      </w:r>
    </w:p>
    <w:p w14:paraId="5477C20A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 xml:space="preserve">2011: membre du comité de recherche et de rédaction de la vice-présidence juridique de la Banque mondiale, composée de Hassane Cissé, rédacteur en chef, Kenneth </w:t>
      </w:r>
      <w:proofErr w:type="spellStart"/>
      <w:r w:rsidRPr="003818CA">
        <w:rPr>
          <w:sz w:val="24"/>
        </w:rPr>
        <w:t>Mwenda</w:t>
      </w:r>
      <w:proofErr w:type="spellEnd"/>
      <w:r w:rsidRPr="003818CA">
        <w:rPr>
          <w:sz w:val="24"/>
        </w:rPr>
        <w:t xml:space="preserve"> et de Alberto </w:t>
      </w:r>
      <w:proofErr w:type="spellStart"/>
      <w:r w:rsidRPr="003818CA">
        <w:rPr>
          <w:sz w:val="24"/>
        </w:rPr>
        <w:t>Ninio</w:t>
      </w:r>
      <w:proofErr w:type="spellEnd"/>
      <w:r w:rsidRPr="003818CA">
        <w:rPr>
          <w:sz w:val="24"/>
        </w:rPr>
        <w:t>, coprésidents</w:t>
      </w:r>
    </w:p>
    <w:p w14:paraId="115BC9A9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 xml:space="preserve">2008 (depuis): membre du comité directeur du </w:t>
      </w:r>
      <w:r>
        <w:rPr>
          <w:sz w:val="24"/>
        </w:rPr>
        <w:t>R</w:t>
      </w:r>
      <w:r w:rsidRPr="003818CA">
        <w:rPr>
          <w:sz w:val="24"/>
        </w:rPr>
        <w:t>éseau «</w:t>
      </w:r>
      <w:r w:rsidR="00A3500E">
        <w:rPr>
          <w:sz w:val="24"/>
        </w:rPr>
        <w:t>C</w:t>
      </w:r>
      <w:r w:rsidRPr="003818CA">
        <w:rPr>
          <w:sz w:val="24"/>
        </w:rPr>
        <w:t>ontrats publics dans la mondialisation juridique» (avec le professeur Jean-Bernard Auby, Institut d’études politiques de Paris), un réseau de professionnels et d’universitaires de 80 pays.</w:t>
      </w:r>
    </w:p>
    <w:p w14:paraId="09540B93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2007 (depuis): Expert auprès de l’Institut Français d’Experts Juridiques Internationaux, IFEJI, membre du groupe d’experts PPP Partenariats public-privé.</w:t>
      </w:r>
    </w:p>
    <w:p w14:paraId="784CBC33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2006 (depuis): Correspondant</w:t>
      </w:r>
      <w:r w:rsidR="00A3500E">
        <w:rPr>
          <w:sz w:val="24"/>
        </w:rPr>
        <w:t>e</w:t>
      </w:r>
      <w:r w:rsidRPr="003818CA">
        <w:rPr>
          <w:sz w:val="24"/>
        </w:rPr>
        <w:t xml:space="preserve"> du réseau de passation des marchés publics (PLAN), réseau des principales universités européennes dans le domaine des marchés publics (avec le professeur Sue </w:t>
      </w:r>
      <w:proofErr w:type="spellStart"/>
      <w:r w:rsidRPr="003818CA">
        <w:rPr>
          <w:sz w:val="24"/>
        </w:rPr>
        <w:t>Arrowsmith</w:t>
      </w:r>
      <w:proofErr w:type="spellEnd"/>
      <w:r w:rsidRPr="003818CA">
        <w:rPr>
          <w:sz w:val="24"/>
        </w:rPr>
        <w:t xml:space="preserve">, </w:t>
      </w:r>
      <w:r w:rsidR="00A3500E">
        <w:rPr>
          <w:sz w:val="24"/>
        </w:rPr>
        <w:t>U</w:t>
      </w:r>
      <w:r w:rsidRPr="003818CA">
        <w:rPr>
          <w:sz w:val="24"/>
        </w:rPr>
        <w:t>niversité de Nottingham).</w:t>
      </w:r>
    </w:p>
    <w:p w14:paraId="32DCDA67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 xml:space="preserve">2005 (depuis): membre du conseil consultatif du </w:t>
      </w:r>
      <w:proofErr w:type="spellStart"/>
      <w:r w:rsidRPr="003818CA">
        <w:rPr>
          <w:sz w:val="24"/>
        </w:rPr>
        <w:t>Procurement</w:t>
      </w:r>
      <w:proofErr w:type="spellEnd"/>
      <w:r w:rsidRPr="003818CA">
        <w:rPr>
          <w:sz w:val="24"/>
        </w:rPr>
        <w:t xml:space="preserve"> Center de l'Institut de droit international, Washington DC (directeur: professeur Don Wallace)</w:t>
      </w:r>
    </w:p>
    <w:p w14:paraId="5DB36E38" w14:textId="77777777" w:rsidR="003818CA" w:rsidRP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 xml:space="preserve">2005 (depuis): chercheur, Université George Washington, programme </w:t>
      </w:r>
      <w:r w:rsidR="00A3500E">
        <w:rPr>
          <w:sz w:val="24"/>
        </w:rPr>
        <w:t>Marchés fédéraux</w:t>
      </w:r>
      <w:r w:rsidRPr="003818CA">
        <w:rPr>
          <w:sz w:val="24"/>
        </w:rPr>
        <w:t xml:space="preserve">, directeurs Steven Schooner et Christopher </w:t>
      </w:r>
      <w:proofErr w:type="spellStart"/>
      <w:r w:rsidRPr="003818CA">
        <w:rPr>
          <w:sz w:val="24"/>
        </w:rPr>
        <w:t>Yukins</w:t>
      </w:r>
      <w:proofErr w:type="spellEnd"/>
      <w:r w:rsidRPr="003818CA">
        <w:rPr>
          <w:sz w:val="24"/>
        </w:rPr>
        <w:t>, Washington D.C</w:t>
      </w:r>
    </w:p>
    <w:p w14:paraId="47983B27" w14:textId="77777777" w:rsidR="003818CA" w:rsidRDefault="003818CA" w:rsidP="003818CA">
      <w:pPr>
        <w:jc w:val="both"/>
        <w:rPr>
          <w:sz w:val="24"/>
        </w:rPr>
      </w:pPr>
      <w:r w:rsidRPr="003818CA">
        <w:rPr>
          <w:sz w:val="24"/>
        </w:rPr>
        <w:t>2004 (depuis): membre du conseil consultatif d'un entrepreneur international, Legal Journal, West Group.</w:t>
      </w:r>
    </w:p>
    <w:p w14:paraId="362214B8" w14:textId="77777777" w:rsidR="003818CA" w:rsidRDefault="003818CA" w:rsidP="003818CA">
      <w:pPr>
        <w:jc w:val="both"/>
        <w:rPr>
          <w:sz w:val="24"/>
        </w:rPr>
      </w:pPr>
    </w:p>
    <w:p w14:paraId="5481B09B" w14:textId="77777777" w:rsidR="00A34E6E" w:rsidRDefault="00A34E6E" w:rsidP="00E33F3F">
      <w:pPr>
        <w:pStyle w:val="Corpsdetexte3"/>
        <w:rPr>
          <w:b/>
          <w:sz w:val="24"/>
          <w:lang w:val="fr-FR"/>
        </w:rPr>
      </w:pPr>
    </w:p>
    <w:p w14:paraId="0E611B61" w14:textId="77777777" w:rsidR="00A34E6E" w:rsidRPr="00D56978" w:rsidRDefault="00A34E6E" w:rsidP="00A34E6E">
      <w:pPr>
        <w:pStyle w:val="PrformatHTML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b/>
          <w:color w:val="212121"/>
          <w:sz w:val="24"/>
          <w:szCs w:val="24"/>
        </w:rPr>
        <w:t>Consultations et missions d'experts auprès d’organisations internationales</w:t>
      </w:r>
    </w:p>
    <w:p w14:paraId="3E640F63" w14:textId="77777777" w:rsidR="00A34E6E" w:rsidRPr="00D56978" w:rsidRDefault="00A34E6E" w:rsidP="00A34E6E">
      <w:pPr>
        <w:pStyle w:val="PrformatHTML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14:paraId="1FAF16D1" w14:textId="77777777" w:rsidR="003818CA" w:rsidRDefault="003818CA" w:rsidP="003818CA">
      <w:pPr>
        <w:jc w:val="both"/>
        <w:rPr>
          <w:sz w:val="24"/>
        </w:rPr>
      </w:pPr>
      <w:r>
        <w:rPr>
          <w:sz w:val="24"/>
        </w:rPr>
        <w:t>Expert auprès de la CNUDCI (Commission des Nations Unies pour le Droit commercial international), OCDE, Banque Mondiale, Commission Européenne (SIGMA), Agence Spatiale Européenne.</w:t>
      </w:r>
    </w:p>
    <w:p w14:paraId="1B0B1F34" w14:textId="77777777" w:rsidR="00A3500E" w:rsidRDefault="00A3500E" w:rsidP="00A3500E">
      <w:pPr>
        <w:jc w:val="both"/>
        <w:rPr>
          <w:b/>
          <w:bCs/>
          <w:sz w:val="24"/>
        </w:rPr>
      </w:pPr>
      <w:r w:rsidRPr="001A0608">
        <w:rPr>
          <w:b/>
          <w:bCs/>
          <w:sz w:val="24"/>
        </w:rPr>
        <w:t xml:space="preserve">Spécialités: droit </w:t>
      </w:r>
      <w:r>
        <w:rPr>
          <w:b/>
          <w:bCs/>
          <w:sz w:val="24"/>
        </w:rPr>
        <w:t>comparé</w:t>
      </w:r>
      <w:r w:rsidRPr="001A0608">
        <w:rPr>
          <w:b/>
          <w:bCs/>
          <w:sz w:val="24"/>
        </w:rPr>
        <w:t xml:space="preserve"> et droit international de la commande publique (</w:t>
      </w:r>
      <w:r>
        <w:rPr>
          <w:b/>
          <w:bCs/>
          <w:sz w:val="24"/>
        </w:rPr>
        <w:t>marché</w:t>
      </w:r>
      <w:r w:rsidRPr="001A0608">
        <w:rPr>
          <w:b/>
          <w:bCs/>
          <w:sz w:val="24"/>
        </w:rPr>
        <w:t>s publics, pr</w:t>
      </w:r>
      <w:r>
        <w:rPr>
          <w:b/>
          <w:bCs/>
          <w:sz w:val="24"/>
        </w:rPr>
        <w:t>o</w:t>
      </w:r>
      <w:r w:rsidRPr="001A0608">
        <w:rPr>
          <w:b/>
          <w:bCs/>
          <w:sz w:val="24"/>
        </w:rPr>
        <w:t>grammes d’infrastructures, PPP)</w:t>
      </w:r>
      <w:r>
        <w:rPr>
          <w:b/>
          <w:bCs/>
          <w:sz w:val="24"/>
        </w:rPr>
        <w:t> ; commerce international, droit économique, Institutions et droit administratifs</w:t>
      </w:r>
    </w:p>
    <w:p w14:paraId="14B8C81D" w14:textId="77777777" w:rsidR="00A3500E" w:rsidRPr="00A3500E" w:rsidRDefault="00A3500E" w:rsidP="003818CA">
      <w:pPr>
        <w:jc w:val="both"/>
        <w:rPr>
          <w:bCs/>
          <w:sz w:val="24"/>
        </w:rPr>
      </w:pPr>
      <w:r w:rsidRPr="001A0608">
        <w:rPr>
          <w:bCs/>
          <w:sz w:val="24"/>
        </w:rPr>
        <w:t xml:space="preserve">Travaux menés en </w:t>
      </w:r>
      <w:r>
        <w:rPr>
          <w:bCs/>
          <w:sz w:val="24"/>
        </w:rPr>
        <w:t>(</w:t>
      </w:r>
      <w:r w:rsidRPr="001A0608">
        <w:rPr>
          <w:bCs/>
          <w:sz w:val="24"/>
        </w:rPr>
        <w:t>MENA</w:t>
      </w:r>
      <w:r>
        <w:rPr>
          <w:bCs/>
          <w:sz w:val="24"/>
        </w:rPr>
        <w:t>)</w:t>
      </w:r>
      <w:r w:rsidRPr="001A0608">
        <w:rPr>
          <w:bCs/>
          <w:sz w:val="24"/>
        </w:rPr>
        <w:t xml:space="preserve"> : </w:t>
      </w:r>
      <w:r>
        <w:rPr>
          <w:bCs/>
          <w:sz w:val="24"/>
        </w:rPr>
        <w:t xml:space="preserve">Algérie, </w:t>
      </w:r>
      <w:r w:rsidRPr="001A0608">
        <w:rPr>
          <w:bCs/>
          <w:sz w:val="24"/>
        </w:rPr>
        <w:t xml:space="preserve">Iraq, Jordanie, </w:t>
      </w:r>
      <w:r>
        <w:rPr>
          <w:bCs/>
          <w:sz w:val="24"/>
        </w:rPr>
        <w:t xml:space="preserve">Liban, </w:t>
      </w:r>
      <w:r w:rsidRPr="001A0608">
        <w:rPr>
          <w:bCs/>
          <w:sz w:val="24"/>
        </w:rPr>
        <w:t>Libye</w:t>
      </w:r>
      <w:r>
        <w:rPr>
          <w:bCs/>
          <w:sz w:val="24"/>
        </w:rPr>
        <w:t xml:space="preserve">, </w:t>
      </w:r>
      <w:r w:rsidRPr="001A0608">
        <w:rPr>
          <w:bCs/>
          <w:sz w:val="24"/>
        </w:rPr>
        <w:t xml:space="preserve">Maroc, </w:t>
      </w:r>
      <w:r>
        <w:rPr>
          <w:bCs/>
          <w:sz w:val="24"/>
        </w:rPr>
        <w:t xml:space="preserve">Palestine, </w:t>
      </w:r>
      <w:r w:rsidRPr="001A0608">
        <w:rPr>
          <w:bCs/>
          <w:sz w:val="24"/>
        </w:rPr>
        <w:t>Qatar, Syrie, Tunisie</w:t>
      </w:r>
      <w:r>
        <w:rPr>
          <w:bCs/>
          <w:sz w:val="24"/>
        </w:rPr>
        <w:t>; (Afrique)</w:t>
      </w:r>
      <w:r w:rsidRPr="001A0608">
        <w:rPr>
          <w:bCs/>
          <w:sz w:val="24"/>
        </w:rPr>
        <w:t xml:space="preserve">: Burkina Faso, Congo, </w:t>
      </w:r>
      <w:r>
        <w:rPr>
          <w:bCs/>
          <w:sz w:val="24"/>
        </w:rPr>
        <w:t xml:space="preserve">Gabon, </w:t>
      </w:r>
      <w:r w:rsidRPr="001A0608">
        <w:rPr>
          <w:bCs/>
          <w:sz w:val="24"/>
        </w:rPr>
        <w:t>Ghana,</w:t>
      </w:r>
      <w:r>
        <w:rPr>
          <w:bCs/>
          <w:sz w:val="24"/>
        </w:rPr>
        <w:t xml:space="preserve"> RDC, Liberia, Mauritanie, Ou</w:t>
      </w:r>
      <w:r w:rsidRPr="001A0608">
        <w:rPr>
          <w:bCs/>
          <w:sz w:val="24"/>
        </w:rPr>
        <w:t>ganda</w:t>
      </w:r>
      <w:r>
        <w:rPr>
          <w:bCs/>
          <w:sz w:val="24"/>
        </w:rPr>
        <w:t>, Ile Maurice, Niger, Rwanda, Séné</w:t>
      </w:r>
      <w:r w:rsidRPr="001A0608">
        <w:rPr>
          <w:bCs/>
          <w:sz w:val="24"/>
        </w:rPr>
        <w:t>gal, S</w:t>
      </w:r>
      <w:r>
        <w:rPr>
          <w:bCs/>
          <w:sz w:val="24"/>
        </w:rPr>
        <w:t>oudan</w:t>
      </w:r>
      <w:r w:rsidRPr="001A0608">
        <w:rPr>
          <w:bCs/>
          <w:sz w:val="24"/>
        </w:rPr>
        <w:t xml:space="preserve">; </w:t>
      </w:r>
      <w:r>
        <w:rPr>
          <w:bCs/>
          <w:sz w:val="24"/>
        </w:rPr>
        <w:t>(Europe de l’</w:t>
      </w:r>
      <w:r w:rsidRPr="001A0608">
        <w:rPr>
          <w:bCs/>
          <w:sz w:val="24"/>
        </w:rPr>
        <w:t>E</w:t>
      </w:r>
      <w:r>
        <w:rPr>
          <w:bCs/>
          <w:sz w:val="24"/>
        </w:rPr>
        <w:t>st): Kosovo, Macé</w:t>
      </w:r>
      <w:r w:rsidRPr="001A0608">
        <w:rPr>
          <w:bCs/>
          <w:sz w:val="24"/>
        </w:rPr>
        <w:t>do</w:t>
      </w:r>
      <w:r>
        <w:rPr>
          <w:bCs/>
          <w:sz w:val="24"/>
        </w:rPr>
        <w:t>ine, Pologne</w:t>
      </w:r>
      <w:r w:rsidRPr="001A0608">
        <w:rPr>
          <w:bCs/>
          <w:sz w:val="24"/>
        </w:rPr>
        <w:t xml:space="preserve">; </w:t>
      </w:r>
      <w:r>
        <w:rPr>
          <w:bCs/>
          <w:sz w:val="24"/>
        </w:rPr>
        <w:t>(Asie) : Inde, Né</w:t>
      </w:r>
      <w:r w:rsidRPr="001A0608">
        <w:rPr>
          <w:bCs/>
          <w:sz w:val="24"/>
        </w:rPr>
        <w:t>pal</w:t>
      </w:r>
      <w:r>
        <w:rPr>
          <w:bCs/>
          <w:sz w:val="24"/>
        </w:rPr>
        <w:t>,</w:t>
      </w:r>
      <w:r w:rsidRPr="001A0608">
        <w:rPr>
          <w:bCs/>
          <w:sz w:val="24"/>
        </w:rPr>
        <w:t xml:space="preserve"> Phi</w:t>
      </w:r>
      <w:r>
        <w:rPr>
          <w:bCs/>
          <w:sz w:val="24"/>
        </w:rPr>
        <w:t>lippines, Timor Leste ;</w:t>
      </w:r>
      <w:r w:rsidRPr="001A0608">
        <w:rPr>
          <w:bCs/>
          <w:sz w:val="24"/>
        </w:rPr>
        <w:t xml:space="preserve"> </w:t>
      </w:r>
      <w:r>
        <w:rPr>
          <w:bCs/>
          <w:sz w:val="24"/>
        </w:rPr>
        <w:t>(Amérique Latine) : Brésil, Colombie</w:t>
      </w:r>
    </w:p>
    <w:p w14:paraId="0FE1B92F" w14:textId="77777777" w:rsidR="003818CA" w:rsidRDefault="003818CA" w:rsidP="00A34E6E">
      <w:pPr>
        <w:pStyle w:val="PrformatHTML"/>
        <w:rPr>
          <w:rFonts w:ascii="Times New Roman" w:hAnsi="Times New Roman" w:cs="Times New Roman"/>
          <w:color w:val="212121"/>
          <w:sz w:val="24"/>
          <w:szCs w:val="24"/>
        </w:rPr>
      </w:pPr>
    </w:p>
    <w:p w14:paraId="6189FFD6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 xml:space="preserve">Consultant avec le professeur Roberto </w:t>
      </w:r>
      <w:proofErr w:type="spellStart"/>
      <w:r w:rsidRPr="00D56978">
        <w:rPr>
          <w:rFonts w:ascii="Times New Roman" w:hAnsi="Times New Roman" w:cs="Times New Roman"/>
          <w:color w:val="212121"/>
          <w:sz w:val="24"/>
          <w:szCs w:val="24"/>
        </w:rPr>
        <w:t>Caranta</w:t>
      </w:r>
      <w:proofErr w:type="spellEnd"/>
      <w:r w:rsidRPr="00D56978">
        <w:rPr>
          <w:rFonts w:ascii="Times New Roman" w:hAnsi="Times New Roman" w:cs="Times New Roman"/>
          <w:color w:val="212121"/>
          <w:sz w:val="24"/>
          <w:szCs w:val="24"/>
        </w:rPr>
        <w:t xml:space="preserve"> pour la Frankfurt </w:t>
      </w:r>
      <w:proofErr w:type="spellStart"/>
      <w:r w:rsidRPr="00D56978">
        <w:rPr>
          <w:rFonts w:ascii="Times New Roman" w:hAnsi="Times New Roman" w:cs="Times New Roman"/>
          <w:color w:val="212121"/>
          <w:sz w:val="24"/>
          <w:szCs w:val="24"/>
        </w:rPr>
        <w:t>School</w:t>
      </w:r>
      <w:proofErr w:type="spellEnd"/>
      <w:r w:rsidRPr="00D56978">
        <w:rPr>
          <w:rFonts w:ascii="Times New Roman" w:hAnsi="Times New Roman" w:cs="Times New Roman"/>
          <w:color w:val="212121"/>
          <w:sz w:val="24"/>
          <w:szCs w:val="24"/>
        </w:rPr>
        <w:t xml:space="preserve"> of Finance and Management &amp; Europe LTD, préparation d’un Rapport pour la Commission européenne (DEVCO): «Étude des options et recommandations pour promouvoir la participation des contractants locaux et régionaux dans les marchés publics» (2019)</w:t>
      </w:r>
    </w:p>
    <w:p w14:paraId="0628A4B0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Participation  l’évaluation du système national des marchés publics au Gabon (Banque Mondiale Janvier 2019)</w:t>
      </w:r>
    </w:p>
    <w:p w14:paraId="6042B5A6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Expert auprès de la CNUDCI (Commission des Nations Unies pour le droit commercial international) sur la révision du guide législatif sur les PPP (Vienne, novembre 2018)</w:t>
      </w:r>
    </w:p>
    <w:p w14:paraId="7A3F869B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Consultant auprès de SIGMA (Commission OCDE-UE), Réforme des marchés publics / PPP en Algérie (2016-2018)</w:t>
      </w:r>
    </w:p>
    <w:p w14:paraId="721BD853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Consultant auprès de SIGMA (Commission OCDE-UE), Supervision de la traduction des avis en ligne SIGMA sur les marchés publics (juin-juillet 2018)</w:t>
      </w:r>
    </w:p>
    <w:p w14:paraId="3146D746" w14:textId="50597A13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 xml:space="preserve">Consultant auprès de la délégation commerciale de l'OCDE, projet sur la classification des MNT dans les marchés publics (MAST), participation à la réunion ad hoc d'experts sur la classification des MNT, CNUCED, Genève, 27-28 septembre 2015; préparation de la réunion </w:t>
      </w:r>
      <w:r w:rsidRPr="00D56978">
        <w:rPr>
          <w:rFonts w:ascii="Times New Roman" w:hAnsi="Times New Roman" w:cs="Times New Roman"/>
          <w:color w:val="212121"/>
          <w:sz w:val="24"/>
          <w:szCs w:val="24"/>
        </w:rPr>
        <w:lastRenderedPageBreak/>
        <w:t>du 14 avril 2016 (OCDE Paris) et des réunions suivantes. Superviser des études comparatives dans 6 pays pilotes. La méthodologie définitive de l'OCDE a été approuvée par l'OCDE en décembre 2016 et publiée en 2017. Cette méthodologie et la taxonomie sont maintenant utilisées par la Commission de l'UE</w:t>
      </w:r>
      <w:r w:rsidR="00E4669A">
        <w:rPr>
          <w:rFonts w:ascii="Times New Roman" w:hAnsi="Times New Roman" w:cs="Times New Roman"/>
          <w:color w:val="212121"/>
          <w:sz w:val="24"/>
          <w:szCs w:val="24"/>
        </w:rPr>
        <w:t xml:space="preserve"> et la BERD</w:t>
      </w:r>
      <w:r w:rsidRPr="00D5697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05BD5A4C" w14:textId="482DD3AE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Expert auprès de la CNUDCI (Commission des Nations Unies pour le droit commercial international) sur le projet de loi type sur les PPP. (2013-201</w:t>
      </w:r>
      <w:r w:rsidR="006F09A6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Pr="00D56978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4C3DBC1F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Consultant auprès de la Banque africaine de développement (Rapport sur le GPA et la réglementation des marchés publics en Afrique) (2014)</w:t>
      </w:r>
    </w:p>
    <w:p w14:paraId="7766D909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Consultant auprès de la Banque mondiale, organisation d'un diplôme universitaire pour professeurs d'université irakiens à Paris (août-novembre 2014)</w:t>
      </w:r>
    </w:p>
    <w:p w14:paraId="3FA11E10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Consultant auprès de l'OCDE pour la gouvernance, rédaction d'une stratégie de renforcement des capacités en matière de marchés publics pour la région MENA (mai 2014)</w:t>
      </w:r>
    </w:p>
    <w:p w14:paraId="230B25F4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Juillet 2012 - juillet 2015: membre du groupe de parties prenantes de la Commission européenne sur les marchés publics (travaillant sur la réforme du cadre des marchés publics de l'UE)</w:t>
      </w:r>
    </w:p>
    <w:p w14:paraId="7DBBC8D2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Depuis novembre 2012, membre de l'équipe de spécialistes des partenariats public-privé, Commission économique pour l'Europe des Nations Unies (UNICE), Comité de la coopération et de l'intégration économiques</w:t>
      </w:r>
    </w:p>
    <w:p w14:paraId="28140F8F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Expert auprès de l’Institut français d’experts juridiques internationaux (IFEJI), membre du groupe d’experts sur les PPP, atelier avec la délégation du Sénégal. (2008)</w:t>
      </w:r>
    </w:p>
    <w:p w14:paraId="24A5B0C0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Consultant auprès de l'Agence spatiale européenne (Rapport sur la création d'un mécanisme de protestation) 2008</w:t>
      </w:r>
    </w:p>
    <w:p w14:paraId="037A7A63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 xml:space="preserve">2007-2008: Arbitrage des contrats internationaux, assistant chargé des litiges contractuels pour le professeur Juan Carlos </w:t>
      </w:r>
      <w:proofErr w:type="spellStart"/>
      <w:r w:rsidRPr="00D56978">
        <w:rPr>
          <w:rFonts w:ascii="Times New Roman" w:hAnsi="Times New Roman" w:cs="Times New Roman"/>
          <w:color w:val="212121"/>
          <w:sz w:val="24"/>
          <w:szCs w:val="24"/>
        </w:rPr>
        <w:t>Henao</w:t>
      </w:r>
      <w:proofErr w:type="spellEnd"/>
      <w:r w:rsidRPr="00D56978">
        <w:rPr>
          <w:rFonts w:ascii="Times New Roman" w:hAnsi="Times New Roman" w:cs="Times New Roman"/>
          <w:color w:val="212121"/>
          <w:sz w:val="24"/>
          <w:szCs w:val="24"/>
        </w:rPr>
        <w:t>, nommé juge en chef à la Cour suprême de Columbia.</w:t>
      </w:r>
    </w:p>
    <w:p w14:paraId="0CB5EA21" w14:textId="77777777" w:rsidR="00A34E6E" w:rsidRPr="00D56978" w:rsidRDefault="00A34E6E" w:rsidP="003818CA">
      <w:pPr>
        <w:pStyle w:val="Prformat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56978">
        <w:rPr>
          <w:rFonts w:ascii="Times New Roman" w:hAnsi="Times New Roman" w:cs="Times New Roman"/>
          <w:color w:val="212121"/>
          <w:sz w:val="24"/>
          <w:szCs w:val="24"/>
        </w:rPr>
        <w:t>2007-2008: Consultant auprès de la Banque mondiale (CPR Haïti 2007), membre du groupe d'experts sur la méthodologie du système de passation des marchés des pays (janvier 2008).</w:t>
      </w:r>
    </w:p>
    <w:p w14:paraId="39E3B660" w14:textId="77777777" w:rsidR="003818CA" w:rsidRDefault="003818CA" w:rsidP="00A3500E">
      <w:pPr>
        <w:pStyle w:val="Corpsdetexte3"/>
        <w:rPr>
          <w:b/>
          <w:sz w:val="24"/>
          <w:lang w:val="fr-FR"/>
        </w:rPr>
      </w:pPr>
    </w:p>
    <w:p w14:paraId="6FD8582A" w14:textId="77777777" w:rsidR="00E33F3F" w:rsidRPr="006F09A6" w:rsidRDefault="001A0608" w:rsidP="003818CA">
      <w:pPr>
        <w:pStyle w:val="Corpsdetexte3"/>
        <w:jc w:val="center"/>
        <w:rPr>
          <w:b/>
          <w:sz w:val="24"/>
          <w:lang w:val="fr-FR"/>
        </w:rPr>
      </w:pPr>
      <w:r w:rsidRPr="006F09A6">
        <w:rPr>
          <w:b/>
          <w:sz w:val="24"/>
          <w:lang w:val="fr-FR"/>
        </w:rPr>
        <w:t>Communications</w:t>
      </w:r>
    </w:p>
    <w:p w14:paraId="59BB348C" w14:textId="77777777" w:rsidR="003818CA" w:rsidRPr="006F09A6" w:rsidRDefault="003818CA" w:rsidP="004A7C85">
      <w:pPr>
        <w:pStyle w:val="Corpsdetexte3"/>
        <w:rPr>
          <w:b/>
          <w:sz w:val="24"/>
          <w:lang w:val="fr-FR"/>
        </w:rPr>
      </w:pPr>
    </w:p>
    <w:p w14:paraId="7DDBD145" w14:textId="5BB15DD1" w:rsidR="003818CA" w:rsidRPr="006F09A6" w:rsidRDefault="00A3500E" w:rsidP="003818CA">
      <w:pPr>
        <w:pStyle w:val="yiv7644165575msonormal"/>
        <w:spacing w:before="0" w:beforeAutospacing="0" w:after="0" w:afterAutospacing="0"/>
        <w:jc w:val="both"/>
      </w:pPr>
      <w:r w:rsidRPr="006F09A6">
        <w:t>3ème conférence sur le droit des marchés publics en Afrique</w:t>
      </w:r>
      <w:r w:rsidR="003818CA" w:rsidRPr="006F09A6">
        <w:t xml:space="preserve">, </w:t>
      </w:r>
      <w:r w:rsidRPr="006F09A6">
        <w:t>pr</w:t>
      </w:r>
      <w:r w:rsidR="00510662" w:rsidRPr="006F09A6">
        <w:t>é</w:t>
      </w:r>
      <w:r w:rsidRPr="006F09A6">
        <w:t xml:space="preserve">sentation sur </w:t>
      </w:r>
      <w:r w:rsidR="003818CA" w:rsidRPr="006F09A6">
        <w:t>“</w:t>
      </w:r>
      <w:proofErr w:type="spellStart"/>
      <w:r w:rsidR="003818CA" w:rsidRPr="006F09A6">
        <w:t>Procurement</w:t>
      </w:r>
      <w:proofErr w:type="spellEnd"/>
      <w:r w:rsidR="003818CA" w:rsidRPr="006F09A6">
        <w:t xml:space="preserve"> for </w:t>
      </w:r>
      <w:proofErr w:type="spellStart"/>
      <w:r w:rsidR="003818CA" w:rsidRPr="006F09A6">
        <w:t>Development</w:t>
      </w:r>
      <w:proofErr w:type="spellEnd"/>
      <w:r w:rsidR="003818CA" w:rsidRPr="006F09A6">
        <w:t xml:space="preserve"> in </w:t>
      </w:r>
      <w:proofErr w:type="spellStart"/>
      <w:r w:rsidR="003818CA" w:rsidRPr="006F09A6">
        <w:t>Uncertain</w:t>
      </w:r>
      <w:proofErr w:type="spellEnd"/>
      <w:r w:rsidR="003818CA" w:rsidRPr="006F09A6">
        <w:t xml:space="preserve"> Time”, </w:t>
      </w:r>
      <w:proofErr w:type="spellStart"/>
      <w:r w:rsidR="003818CA" w:rsidRPr="006F09A6">
        <w:rPr>
          <w:lang w:eastAsia="en-US"/>
        </w:rPr>
        <w:t>African</w:t>
      </w:r>
      <w:proofErr w:type="spellEnd"/>
      <w:r w:rsidR="003818CA" w:rsidRPr="006F09A6">
        <w:rPr>
          <w:lang w:eastAsia="en-US"/>
        </w:rPr>
        <w:t xml:space="preserve"> </w:t>
      </w:r>
      <w:proofErr w:type="spellStart"/>
      <w:r w:rsidR="003818CA" w:rsidRPr="006F09A6">
        <w:rPr>
          <w:lang w:eastAsia="en-US"/>
        </w:rPr>
        <w:t>Procurement</w:t>
      </w:r>
      <w:proofErr w:type="spellEnd"/>
      <w:r w:rsidR="003818CA" w:rsidRPr="006F09A6">
        <w:rPr>
          <w:lang w:eastAsia="en-US"/>
        </w:rPr>
        <w:t xml:space="preserve"> Law Unit (APLU), </w:t>
      </w:r>
      <w:proofErr w:type="spellStart"/>
      <w:r w:rsidR="003818CA" w:rsidRPr="006F09A6">
        <w:rPr>
          <w:lang w:eastAsia="en-US"/>
        </w:rPr>
        <w:t>Faculty</w:t>
      </w:r>
      <w:proofErr w:type="spellEnd"/>
      <w:r w:rsidR="003818CA" w:rsidRPr="006F09A6">
        <w:rPr>
          <w:lang w:eastAsia="en-US"/>
        </w:rPr>
        <w:t xml:space="preserve"> of Law, </w:t>
      </w:r>
      <w:proofErr w:type="spellStart"/>
      <w:r w:rsidR="003818CA" w:rsidRPr="006F09A6">
        <w:rPr>
          <w:lang w:eastAsia="en-US"/>
        </w:rPr>
        <w:t>Stellenbosch</w:t>
      </w:r>
      <w:proofErr w:type="spellEnd"/>
      <w:r w:rsidR="003818CA" w:rsidRPr="006F09A6">
        <w:rPr>
          <w:lang w:eastAsia="en-US"/>
        </w:rPr>
        <w:t xml:space="preserve"> </w:t>
      </w:r>
      <w:proofErr w:type="spellStart"/>
      <w:r w:rsidR="003818CA" w:rsidRPr="006F09A6">
        <w:rPr>
          <w:lang w:eastAsia="en-US"/>
        </w:rPr>
        <w:t>University</w:t>
      </w:r>
      <w:proofErr w:type="spellEnd"/>
      <w:r w:rsidR="003818CA" w:rsidRPr="006F09A6">
        <w:t xml:space="preserve"> (1-2 </w:t>
      </w:r>
      <w:proofErr w:type="spellStart"/>
      <w:r w:rsidR="003818CA" w:rsidRPr="006F09A6">
        <w:t>November</w:t>
      </w:r>
      <w:proofErr w:type="spellEnd"/>
      <w:r w:rsidR="003818CA" w:rsidRPr="006F09A6">
        <w:t xml:space="preserve"> 2018, Cape Town, S.A.)</w:t>
      </w:r>
    </w:p>
    <w:p w14:paraId="74F85247" w14:textId="77777777" w:rsidR="003818CA" w:rsidRPr="006F09A6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</w:p>
    <w:p w14:paraId="757964B4" w14:textId="77777777" w:rsidR="003818CA" w:rsidRPr="00FE21A9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  <w:r w:rsidRPr="00FE21A9">
        <w:rPr>
          <w:color w:val="000000"/>
        </w:rPr>
        <w:t xml:space="preserve">Intervention avec le professeur D. </w:t>
      </w:r>
      <w:proofErr w:type="spellStart"/>
      <w:r w:rsidRPr="00FE21A9">
        <w:rPr>
          <w:color w:val="000000"/>
        </w:rPr>
        <w:t>Houtchatief</w:t>
      </w:r>
      <w:proofErr w:type="spellEnd"/>
      <w:r w:rsidRPr="00FE21A9">
        <w:rPr>
          <w:color w:val="000000"/>
        </w:rPr>
        <w:t xml:space="preserve"> « les effets du contrat sur les tiers », colloque de l’Université d’Evry, juin 2018, Paris.</w:t>
      </w:r>
    </w:p>
    <w:p w14:paraId="4D19316B" w14:textId="77777777" w:rsidR="003818CA" w:rsidRPr="00FE21A9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</w:p>
    <w:p w14:paraId="5A89C297" w14:textId="77777777" w:rsidR="003818CA" w:rsidRPr="00FE21A9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  <w:r w:rsidRPr="00FE21A9">
        <w:rPr>
          <w:color w:val="000000"/>
        </w:rPr>
        <w:t>Intervention au colloque sur les aspects pratiques des PPP, « Expérience française », Faculté de droit de Tunis, avril 2018.</w:t>
      </w:r>
    </w:p>
    <w:p w14:paraId="71FB0A32" w14:textId="77777777" w:rsidR="003818CA" w:rsidRPr="00FE21A9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</w:p>
    <w:p w14:paraId="46C31D38" w14:textId="1A0BCD48" w:rsidR="003818CA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  <w:r w:rsidRPr="00FE21A9">
        <w:rPr>
          <w:color w:val="000000"/>
        </w:rPr>
        <w:t>Intervention sur le “Droit comparé des recours en matière contractuelle“, in La régulation de la commande publique”, Colloque Université de Toulouse, D</w:t>
      </w:r>
      <w:r w:rsidR="00845C0C">
        <w:rPr>
          <w:color w:val="000000"/>
        </w:rPr>
        <w:t>é</w:t>
      </w:r>
      <w:r w:rsidRPr="00FE21A9">
        <w:rPr>
          <w:color w:val="000000"/>
        </w:rPr>
        <w:t>cemb</w:t>
      </w:r>
      <w:r w:rsidR="00845C0C">
        <w:rPr>
          <w:color w:val="000000"/>
        </w:rPr>
        <w:t xml:space="preserve">re </w:t>
      </w:r>
      <w:r w:rsidRPr="00FE21A9">
        <w:rPr>
          <w:color w:val="000000"/>
        </w:rPr>
        <w:t>2017</w:t>
      </w:r>
    </w:p>
    <w:p w14:paraId="51CF0E4F" w14:textId="4E07F870" w:rsidR="006F09A6" w:rsidRDefault="004A2D6E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6F09A6" w:rsidRPr="002D3433">
          <w:rPr>
            <w:rStyle w:val="Lienhypertexte"/>
          </w:rPr>
          <w:t>https://www.dailymotion.com/video/x6dy7i5</w:t>
        </w:r>
      </w:hyperlink>
    </w:p>
    <w:p w14:paraId="11B4D3CB" w14:textId="15CE3959" w:rsidR="006F09A6" w:rsidRDefault="004A2D6E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  <w:hyperlink r:id="rId9" w:history="1">
        <w:r w:rsidR="006F09A6" w:rsidRPr="002D3433">
          <w:rPr>
            <w:rStyle w:val="Lienhypertexte"/>
          </w:rPr>
          <w:t>https://video-streaming.orange.fr/autres/09-droit-compare-des-recours-en-matiere-contractuelle-laurence-folliot-lalliot-universite-paris-x-nanterre-CNT0000018dX7z.html</w:t>
        </w:r>
      </w:hyperlink>
    </w:p>
    <w:p w14:paraId="590E7053" w14:textId="77777777" w:rsidR="006F09A6" w:rsidRPr="00FE21A9" w:rsidRDefault="006F09A6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</w:p>
    <w:p w14:paraId="4644CD54" w14:textId="77777777" w:rsidR="003818CA" w:rsidRPr="00FE21A9" w:rsidRDefault="003818CA" w:rsidP="003818CA">
      <w:pPr>
        <w:pStyle w:val="yiv7644165575msonormal"/>
        <w:spacing w:before="0" w:beforeAutospacing="0" w:after="0" w:afterAutospacing="0"/>
        <w:jc w:val="both"/>
        <w:rPr>
          <w:color w:val="000000"/>
        </w:rPr>
      </w:pPr>
    </w:p>
    <w:p w14:paraId="5885DD24" w14:textId="77777777" w:rsidR="003818CA" w:rsidRPr="00845C0C" w:rsidRDefault="003818CA" w:rsidP="003818CA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45C0C">
        <w:rPr>
          <w:color w:val="000000"/>
          <w:lang w:val="en-US"/>
        </w:rPr>
        <w:t xml:space="preserve">« Trends in countries’ PPP laws », Revision of the Legislative Guide on PFIs, </w:t>
      </w:r>
      <w:r w:rsidR="00845C0C">
        <w:rPr>
          <w:color w:val="000000"/>
          <w:lang w:val="en-US"/>
        </w:rPr>
        <w:t>CNUDCI</w:t>
      </w:r>
      <w:r w:rsidRPr="00845C0C">
        <w:rPr>
          <w:color w:val="000000"/>
          <w:lang w:val="en-US"/>
        </w:rPr>
        <w:t xml:space="preserve"> Vienn</w:t>
      </w:r>
      <w:r w:rsidR="00845C0C">
        <w:rPr>
          <w:color w:val="000000"/>
          <w:lang w:val="en-US"/>
        </w:rPr>
        <w:t>e</w:t>
      </w:r>
      <w:r w:rsidRPr="00845C0C">
        <w:rPr>
          <w:color w:val="000000"/>
          <w:lang w:val="en-US"/>
        </w:rPr>
        <w:t xml:space="preserve">, 23-24 </w:t>
      </w:r>
      <w:proofErr w:type="spellStart"/>
      <w:r w:rsidRPr="00845C0C">
        <w:rPr>
          <w:color w:val="000000"/>
          <w:lang w:val="en-US"/>
        </w:rPr>
        <w:t>Octob</w:t>
      </w:r>
      <w:r w:rsidR="00845C0C">
        <w:rPr>
          <w:color w:val="000000"/>
          <w:lang w:val="en-US"/>
        </w:rPr>
        <w:t>re</w:t>
      </w:r>
      <w:proofErr w:type="spellEnd"/>
      <w:r w:rsidRPr="00845C0C">
        <w:rPr>
          <w:color w:val="000000"/>
          <w:lang w:val="en-US"/>
        </w:rPr>
        <w:t xml:space="preserve"> 2017</w:t>
      </w:r>
    </w:p>
    <w:p w14:paraId="22818ED0" w14:textId="77777777" w:rsidR="003818CA" w:rsidRPr="00845C0C" w:rsidRDefault="003818CA" w:rsidP="003818CA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14:paraId="5F508825" w14:textId="77777777" w:rsidR="004F2F35" w:rsidRPr="00D56978" w:rsidRDefault="003818CA" w:rsidP="003818CA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C0C">
        <w:rPr>
          <w:color w:val="000000"/>
          <w:lang w:val="en-US"/>
        </w:rPr>
        <w:t xml:space="preserve"> </w:t>
      </w:r>
      <w:r w:rsidR="004F2F35" w:rsidRPr="00D56978">
        <w:rPr>
          <w:color w:val="000000"/>
        </w:rPr>
        <w:t>« </w:t>
      </w:r>
      <w:proofErr w:type="spellStart"/>
      <w:r w:rsidR="004F2F35" w:rsidRPr="00D56978">
        <w:rPr>
          <w:color w:val="000000"/>
        </w:rPr>
        <w:t>Litigation</w:t>
      </w:r>
      <w:proofErr w:type="spellEnd"/>
      <w:r w:rsidR="004F2F35" w:rsidRPr="00D56978">
        <w:rPr>
          <w:color w:val="000000"/>
        </w:rPr>
        <w:t xml:space="preserve"> for public </w:t>
      </w:r>
      <w:proofErr w:type="spellStart"/>
      <w:r w:rsidR="004F2F35" w:rsidRPr="00D56978">
        <w:rPr>
          <w:color w:val="000000"/>
        </w:rPr>
        <w:t>contracts</w:t>
      </w:r>
      <w:proofErr w:type="spellEnd"/>
      <w:r w:rsidR="004F2F35" w:rsidRPr="00D56978">
        <w:rPr>
          <w:color w:val="000000"/>
        </w:rPr>
        <w:t xml:space="preserve"> in France »</w:t>
      </w:r>
      <w:r w:rsidR="00510662">
        <w:rPr>
          <w:color w:val="000000"/>
        </w:rPr>
        <w:t xml:space="preserve"> avec B. du Marais,</w:t>
      </w:r>
      <w:r w:rsidR="004F2F35" w:rsidRPr="00D56978">
        <w:rPr>
          <w:color w:val="000000"/>
        </w:rPr>
        <w:t xml:space="preserve"> Cour Suprême de Chine, Pékin</w:t>
      </w:r>
    </w:p>
    <w:p w14:paraId="2F83D154" w14:textId="77777777" w:rsidR="004F2F35" w:rsidRPr="00D56978" w:rsidRDefault="004F2F35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6978">
        <w:rPr>
          <w:color w:val="000000"/>
        </w:rPr>
        <w:lastRenderedPageBreak/>
        <w:t xml:space="preserve"> 12 octobre 2017</w:t>
      </w:r>
    </w:p>
    <w:p w14:paraId="6F024DD8" w14:textId="77777777" w:rsidR="004F2F35" w:rsidRPr="00D56978" w:rsidRDefault="004F2F35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6713880" w14:textId="77777777" w:rsidR="004F2F35" w:rsidRDefault="004F2F35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6978">
        <w:rPr>
          <w:color w:val="000000"/>
        </w:rPr>
        <w:t xml:space="preserve">«  In </w:t>
      </w:r>
      <w:proofErr w:type="spellStart"/>
      <w:r w:rsidRPr="00D56978">
        <w:rPr>
          <w:color w:val="000000"/>
        </w:rPr>
        <w:t>search</w:t>
      </w:r>
      <w:proofErr w:type="spellEnd"/>
      <w:r w:rsidRPr="00D56978">
        <w:rPr>
          <w:color w:val="000000"/>
        </w:rPr>
        <w:t xml:space="preserve"> for international standards in PPP », colloque Université de Science Politique et de Gouvernement de Chine, Pékin, 11 octobre 2017</w:t>
      </w:r>
    </w:p>
    <w:p w14:paraId="00916909" w14:textId="77777777" w:rsidR="004F2F35" w:rsidRPr="00D56978" w:rsidRDefault="004F2F35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5772C46" w14:textId="77777777" w:rsidR="001A0608" w:rsidRPr="00D56978" w:rsidRDefault="004F2F35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F09A6">
        <w:rPr>
          <w:color w:val="000000"/>
        </w:rPr>
        <w:t xml:space="preserve"> </w:t>
      </w:r>
      <w:r w:rsidR="001A0608" w:rsidRPr="00D56978">
        <w:rPr>
          <w:color w:val="000000"/>
          <w:lang w:val="en-US"/>
        </w:rPr>
        <w:t xml:space="preserve">“Rules governing the performance of French public contracts”, Réunion du </w:t>
      </w:r>
      <w:proofErr w:type="spellStart"/>
      <w:r w:rsidR="001A0608" w:rsidRPr="00D56978">
        <w:rPr>
          <w:color w:val="000000"/>
          <w:lang w:val="en-US"/>
        </w:rPr>
        <w:t>Réseau</w:t>
      </w:r>
      <w:proofErr w:type="spellEnd"/>
      <w:r w:rsidR="001A0608" w:rsidRPr="00D56978">
        <w:rPr>
          <w:color w:val="000000"/>
          <w:lang w:val="en-US"/>
        </w:rPr>
        <w:t xml:space="preserve"> Public Contracts in Legal Globalization, Amsterdam (VU University), 20 </w:t>
      </w:r>
      <w:proofErr w:type="spellStart"/>
      <w:r w:rsidR="001A0608" w:rsidRPr="00D56978">
        <w:rPr>
          <w:color w:val="000000"/>
          <w:lang w:val="en-US"/>
        </w:rPr>
        <w:t>juin</w:t>
      </w:r>
      <w:proofErr w:type="spellEnd"/>
      <w:r w:rsidR="001A0608" w:rsidRPr="00D56978">
        <w:rPr>
          <w:color w:val="000000"/>
          <w:lang w:val="en-US"/>
        </w:rPr>
        <w:t xml:space="preserve"> 2017</w:t>
      </w:r>
    </w:p>
    <w:p w14:paraId="27EA6781" w14:textId="77777777" w:rsidR="001A0608" w:rsidRPr="00D56978" w:rsidRDefault="001A0608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14:paraId="66917848" w14:textId="77777777" w:rsidR="000E2BA6" w:rsidRPr="00D56978" w:rsidRDefault="000E2BA6" w:rsidP="000E2BA6">
      <w:pPr>
        <w:pStyle w:val="yiv7644165575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6978">
        <w:rPr>
          <w:color w:val="000000"/>
        </w:rPr>
        <w:t>“La Réparation en droit des contrats publics”, Journée de la FIND (Fédération de la Recherche en Droit) Université de Nanterre, 18 avril 2017</w:t>
      </w:r>
    </w:p>
    <w:p w14:paraId="75C059BD" w14:textId="77777777" w:rsidR="000E2BA6" w:rsidRPr="00D56978" w:rsidRDefault="000E2BA6" w:rsidP="00A422F9">
      <w:pPr>
        <w:pStyle w:val="yiv7644165575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F3FA3F7" w14:textId="77777777" w:rsidR="00A422F9" w:rsidRPr="00D56978" w:rsidRDefault="00510662" w:rsidP="00A422F9">
      <w:pPr>
        <w:pStyle w:val="yiv7644165575msonormal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color w:val="000000"/>
          <w:lang w:val="en-US"/>
        </w:rPr>
        <w:t>“</w:t>
      </w:r>
      <w:r w:rsidR="00A422F9" w:rsidRPr="00D56978">
        <w:rPr>
          <w:color w:val="000000"/>
          <w:lang w:val="en-US"/>
        </w:rPr>
        <w:t>Opening transatlantic markets in public procurement and Brexit issues; Intervention on the OECD's Initiative to Assess Non-Tariff Barriers to Trade</w:t>
      </w:r>
      <w:r>
        <w:rPr>
          <w:color w:val="000000"/>
          <w:lang w:val="en-US"/>
        </w:rPr>
        <w:t>”</w:t>
      </w:r>
      <w:r w:rsidR="00A422F9" w:rsidRPr="00D56978">
        <w:rPr>
          <w:color w:val="000000"/>
          <w:lang w:val="en-US"/>
        </w:rPr>
        <w:t xml:space="preserve">, </w:t>
      </w:r>
      <w:r w:rsidR="00A422F9" w:rsidRPr="00D56978">
        <w:rPr>
          <w:lang w:val="en-US"/>
        </w:rPr>
        <w:t>King’s College, London, 19 September 2016</w:t>
      </w:r>
      <w:r w:rsidR="00554D3B" w:rsidRPr="00D56978">
        <w:rPr>
          <w:lang w:val="en-US"/>
        </w:rPr>
        <w:t xml:space="preserve"> </w:t>
      </w:r>
      <w:hyperlink r:id="rId10" w:history="1">
        <w:r w:rsidR="00554D3B" w:rsidRPr="00D56978">
          <w:rPr>
            <w:rStyle w:val="Lienhypertexte"/>
            <w:lang w:val="en-US"/>
          </w:rPr>
          <w:t>http://www.kcl.ac.uk/law/research/centres/european/index.aspx</w:t>
        </w:r>
      </w:hyperlink>
    </w:p>
    <w:p w14:paraId="778221C1" w14:textId="77777777" w:rsidR="00A422F9" w:rsidRPr="00D56978" w:rsidRDefault="00A422F9" w:rsidP="00E33F3F">
      <w:pPr>
        <w:jc w:val="both"/>
        <w:rPr>
          <w:sz w:val="24"/>
          <w:lang w:val="en-US"/>
        </w:rPr>
      </w:pPr>
    </w:p>
    <w:p w14:paraId="5655E006" w14:textId="77777777" w:rsidR="00A422F9" w:rsidRPr="00D56978" w:rsidRDefault="001A0608" w:rsidP="00A422F9">
      <w:pPr>
        <w:jc w:val="both"/>
        <w:rPr>
          <w:sz w:val="24"/>
        </w:rPr>
      </w:pPr>
      <w:r w:rsidRPr="00D56978">
        <w:rPr>
          <w:sz w:val="24"/>
        </w:rPr>
        <w:t>Conférence: Réseau Droit administratif Transnational (</w:t>
      </w:r>
      <w:r w:rsidR="00A422F9" w:rsidRPr="00D56978">
        <w:rPr>
          <w:sz w:val="24"/>
        </w:rPr>
        <w:t>Université Bordeaux, juillet 2016</w:t>
      </w:r>
      <w:r w:rsidRPr="00D56978">
        <w:rPr>
          <w:sz w:val="24"/>
        </w:rPr>
        <w:t>)</w:t>
      </w:r>
    </w:p>
    <w:p w14:paraId="37802A36" w14:textId="77777777" w:rsidR="00A422F9" w:rsidRPr="00D56978" w:rsidRDefault="00A422F9" w:rsidP="00E33F3F">
      <w:pPr>
        <w:jc w:val="both"/>
        <w:rPr>
          <w:sz w:val="24"/>
        </w:rPr>
      </w:pPr>
    </w:p>
    <w:p w14:paraId="4AE01FE6" w14:textId="77777777" w:rsidR="00A422F9" w:rsidRPr="00D56978" w:rsidRDefault="001A0608" w:rsidP="00E33F3F">
      <w:pPr>
        <w:jc w:val="both"/>
        <w:rPr>
          <w:sz w:val="24"/>
        </w:rPr>
      </w:pPr>
      <w:r w:rsidRPr="00D56978">
        <w:rPr>
          <w:sz w:val="24"/>
        </w:rPr>
        <w:t>Conférence</w:t>
      </w:r>
      <w:r w:rsidR="00A422F9" w:rsidRPr="00D56978">
        <w:rPr>
          <w:sz w:val="24"/>
        </w:rPr>
        <w:t xml:space="preserve">: Les conséquences économiques des actes des autorités de régulation, Discutant, Université Paris Dauphine, juin 2016 </w:t>
      </w:r>
      <w:hyperlink r:id="rId11" w:history="1">
        <w:r w:rsidR="00A422F9" w:rsidRPr="00D56978">
          <w:rPr>
            <w:rStyle w:val="Lienhypertexte"/>
            <w:sz w:val="24"/>
          </w:rPr>
          <w:t>http://chairgovreg.fondation-dauphine</w:t>
        </w:r>
      </w:hyperlink>
    </w:p>
    <w:p w14:paraId="1334A2EF" w14:textId="77777777" w:rsidR="001A0608" w:rsidRPr="00B06DDC" w:rsidRDefault="001A0608" w:rsidP="003B29B0">
      <w:pPr>
        <w:rPr>
          <w:b/>
          <w:sz w:val="24"/>
        </w:rPr>
      </w:pPr>
    </w:p>
    <w:p w14:paraId="655B5F46" w14:textId="77777777" w:rsidR="003818CA" w:rsidRPr="004F2265" w:rsidRDefault="003818CA" w:rsidP="003818CA">
      <w:pPr>
        <w:jc w:val="both"/>
        <w:rPr>
          <w:sz w:val="24"/>
        </w:rPr>
      </w:pPr>
      <w:r w:rsidRPr="004F2265">
        <w:rPr>
          <w:sz w:val="24"/>
        </w:rPr>
        <w:t>Contrats Publics et innovation, Mod</w:t>
      </w:r>
      <w:r w:rsidR="00510662" w:rsidRPr="004F2265">
        <w:rPr>
          <w:sz w:val="24"/>
        </w:rPr>
        <w:t>é</w:t>
      </w:r>
      <w:r w:rsidRPr="004F2265">
        <w:rPr>
          <w:sz w:val="24"/>
        </w:rPr>
        <w:t>ratr</w:t>
      </w:r>
      <w:r w:rsidR="00510662" w:rsidRPr="004F2265">
        <w:rPr>
          <w:sz w:val="24"/>
        </w:rPr>
        <w:t>ice</w:t>
      </w:r>
      <w:r w:rsidRPr="004F2265">
        <w:rPr>
          <w:sz w:val="24"/>
        </w:rPr>
        <w:t xml:space="preserve">, </w:t>
      </w:r>
      <w:r w:rsidR="00510662" w:rsidRPr="004F2265">
        <w:rPr>
          <w:sz w:val="24"/>
        </w:rPr>
        <w:t>conf</w:t>
      </w:r>
      <w:r w:rsidR="004F2265" w:rsidRPr="004F2265">
        <w:rPr>
          <w:sz w:val="24"/>
        </w:rPr>
        <w:t>é</w:t>
      </w:r>
      <w:r w:rsidR="00510662" w:rsidRPr="004F2265">
        <w:rPr>
          <w:sz w:val="24"/>
        </w:rPr>
        <w:t>rence organisée par</w:t>
      </w:r>
      <w:r w:rsidRPr="004F2265">
        <w:rPr>
          <w:sz w:val="24"/>
        </w:rPr>
        <w:t xml:space="preserve"> International Labor </w:t>
      </w:r>
      <w:proofErr w:type="spellStart"/>
      <w:r w:rsidRPr="004F2265">
        <w:rPr>
          <w:sz w:val="24"/>
        </w:rPr>
        <w:t>Organization</w:t>
      </w:r>
      <w:proofErr w:type="spellEnd"/>
      <w:r w:rsidRPr="004F2265">
        <w:rPr>
          <w:sz w:val="24"/>
        </w:rPr>
        <w:t>, Turin, 27 May 2016</w:t>
      </w:r>
    </w:p>
    <w:p w14:paraId="7D62DFF6" w14:textId="77777777" w:rsidR="003818CA" w:rsidRPr="004F2265" w:rsidRDefault="003818CA" w:rsidP="003818CA">
      <w:pPr>
        <w:jc w:val="both"/>
        <w:rPr>
          <w:sz w:val="24"/>
        </w:rPr>
      </w:pPr>
    </w:p>
    <w:p w14:paraId="5536D0E9" w14:textId="77777777" w:rsidR="003818CA" w:rsidRPr="00510662" w:rsidRDefault="00510662" w:rsidP="003818CA">
      <w:pPr>
        <w:jc w:val="both"/>
        <w:rPr>
          <w:sz w:val="24"/>
        </w:rPr>
      </w:pPr>
      <w:r>
        <w:rPr>
          <w:sz w:val="24"/>
        </w:rPr>
        <w:t xml:space="preserve">Co-organisatrice : </w:t>
      </w:r>
      <w:r w:rsidR="003818CA" w:rsidRPr="00510662">
        <w:rPr>
          <w:sz w:val="24"/>
        </w:rPr>
        <w:t>C</w:t>
      </w:r>
      <w:r w:rsidRPr="00510662">
        <w:rPr>
          <w:sz w:val="24"/>
        </w:rPr>
        <w:t>RDP et Centre de Droit Pénal et Criminologie</w:t>
      </w:r>
      <w:r w:rsidR="003818CA" w:rsidRPr="00510662">
        <w:rPr>
          <w:sz w:val="24"/>
        </w:rPr>
        <w:t xml:space="preserve">: </w:t>
      </w:r>
      <w:r w:rsidRPr="00510662">
        <w:rPr>
          <w:sz w:val="24"/>
        </w:rPr>
        <w:t>sé</w:t>
      </w:r>
      <w:r w:rsidR="003818CA" w:rsidRPr="00510662">
        <w:rPr>
          <w:sz w:val="24"/>
        </w:rPr>
        <w:t xml:space="preserve">rie </w:t>
      </w:r>
      <w:r w:rsidRPr="00510662">
        <w:rPr>
          <w:sz w:val="24"/>
        </w:rPr>
        <w:t xml:space="preserve">de </w:t>
      </w:r>
      <w:r w:rsidR="003818CA" w:rsidRPr="00510662">
        <w:rPr>
          <w:sz w:val="24"/>
        </w:rPr>
        <w:t>conf</w:t>
      </w:r>
      <w:r w:rsidRPr="00510662">
        <w:rPr>
          <w:sz w:val="24"/>
        </w:rPr>
        <w:t>é</w:t>
      </w:r>
      <w:r w:rsidR="003818CA" w:rsidRPr="00510662">
        <w:rPr>
          <w:sz w:val="24"/>
        </w:rPr>
        <w:t xml:space="preserve">rences </w:t>
      </w:r>
      <w:r w:rsidRPr="00510662">
        <w:rPr>
          <w:sz w:val="24"/>
        </w:rPr>
        <w:t xml:space="preserve"> sur les politiques anti-corrupti</w:t>
      </w:r>
      <w:r w:rsidR="003818CA" w:rsidRPr="00510662">
        <w:rPr>
          <w:sz w:val="24"/>
        </w:rPr>
        <w:t xml:space="preserve">on </w:t>
      </w:r>
      <w:r w:rsidRPr="00510662">
        <w:rPr>
          <w:sz w:val="24"/>
        </w:rPr>
        <w:t>et la responsabilité sociale des entreprises</w:t>
      </w:r>
      <w:r w:rsidR="003818CA" w:rsidRPr="00510662">
        <w:rPr>
          <w:sz w:val="24"/>
        </w:rPr>
        <w:t>, Universit</w:t>
      </w:r>
      <w:r>
        <w:rPr>
          <w:sz w:val="24"/>
        </w:rPr>
        <w:t>é</w:t>
      </w:r>
      <w:r w:rsidR="003818CA" w:rsidRPr="00510662">
        <w:rPr>
          <w:sz w:val="24"/>
        </w:rPr>
        <w:t xml:space="preserve"> Paris </w:t>
      </w:r>
      <w:r>
        <w:rPr>
          <w:sz w:val="24"/>
        </w:rPr>
        <w:t>Nanterre</w:t>
      </w:r>
      <w:r w:rsidR="003818CA" w:rsidRPr="00510662">
        <w:rPr>
          <w:sz w:val="24"/>
        </w:rPr>
        <w:t xml:space="preserve"> (8 conf</w:t>
      </w:r>
      <w:r>
        <w:rPr>
          <w:sz w:val="24"/>
        </w:rPr>
        <w:t>é</w:t>
      </w:r>
      <w:r w:rsidR="003818CA" w:rsidRPr="00510662">
        <w:rPr>
          <w:sz w:val="24"/>
        </w:rPr>
        <w:t xml:space="preserve">rences </w:t>
      </w:r>
      <w:r>
        <w:rPr>
          <w:sz w:val="24"/>
        </w:rPr>
        <w:t xml:space="preserve">entre </w:t>
      </w:r>
      <w:r w:rsidR="003818CA" w:rsidRPr="00510662">
        <w:rPr>
          <w:sz w:val="24"/>
        </w:rPr>
        <w:t>A</w:t>
      </w:r>
      <w:r>
        <w:rPr>
          <w:sz w:val="24"/>
        </w:rPr>
        <w:t>v</w:t>
      </w:r>
      <w:r w:rsidR="003818CA" w:rsidRPr="00510662">
        <w:rPr>
          <w:sz w:val="24"/>
        </w:rPr>
        <w:t>ril 2015</w:t>
      </w:r>
      <w:r>
        <w:rPr>
          <w:sz w:val="24"/>
        </w:rPr>
        <w:t xml:space="preserve"> à </w:t>
      </w:r>
      <w:r w:rsidR="003818CA" w:rsidRPr="00510662">
        <w:rPr>
          <w:sz w:val="24"/>
        </w:rPr>
        <w:t>Ju</w:t>
      </w:r>
      <w:r>
        <w:rPr>
          <w:sz w:val="24"/>
        </w:rPr>
        <w:t>i</w:t>
      </w:r>
      <w:r w:rsidR="003818CA" w:rsidRPr="00510662">
        <w:rPr>
          <w:sz w:val="24"/>
        </w:rPr>
        <w:t>n 2016</w:t>
      </w:r>
    </w:p>
    <w:p w14:paraId="32F94DE4" w14:textId="77777777" w:rsidR="003818CA" w:rsidRPr="00510662" w:rsidRDefault="003818CA" w:rsidP="003818CA">
      <w:pPr>
        <w:jc w:val="both"/>
        <w:rPr>
          <w:sz w:val="24"/>
        </w:rPr>
      </w:pPr>
    </w:p>
    <w:p w14:paraId="212DF61A" w14:textId="77777777" w:rsidR="003818CA" w:rsidRPr="00FE21A9" w:rsidRDefault="004F2265" w:rsidP="003818CA">
      <w:pPr>
        <w:jc w:val="both"/>
        <w:rPr>
          <w:sz w:val="24"/>
          <w:lang w:val="en-US"/>
        </w:rPr>
      </w:pPr>
      <w:r w:rsidRPr="006F09A6">
        <w:rPr>
          <w:color w:val="000000"/>
          <w:sz w:val="24"/>
          <w:lang w:val="en-US"/>
        </w:rPr>
        <w:t xml:space="preserve">Participation à la </w:t>
      </w:r>
      <w:proofErr w:type="spellStart"/>
      <w:r w:rsidRPr="006F09A6">
        <w:rPr>
          <w:color w:val="000000"/>
          <w:sz w:val="24"/>
          <w:lang w:val="en-US"/>
        </w:rPr>
        <w:t>Conférence</w:t>
      </w:r>
      <w:proofErr w:type="spellEnd"/>
      <w:r w:rsidRPr="006F09A6">
        <w:rPr>
          <w:color w:val="000000"/>
          <w:sz w:val="24"/>
          <w:lang w:val="en-US"/>
        </w:rPr>
        <w:t xml:space="preserve"> OCDE « </w:t>
      </w:r>
      <w:r w:rsidR="003818CA" w:rsidRPr="00FE21A9">
        <w:rPr>
          <w:sz w:val="24"/>
          <w:lang w:val="en-US"/>
        </w:rPr>
        <w:t>Public procurement Leading practitioners group, December 2015</w:t>
      </w:r>
    </w:p>
    <w:p w14:paraId="7B4707DA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6F05302D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Public procurement- Global Revolution VII, Speaker on The harmonization process in developing countries, Nottingham </w:t>
      </w:r>
      <w:proofErr w:type="spellStart"/>
      <w:r w:rsidRPr="00FE21A9">
        <w:rPr>
          <w:sz w:val="24"/>
          <w:lang w:val="en-US"/>
        </w:rPr>
        <w:t>Ju</w:t>
      </w:r>
      <w:r w:rsidR="00510662">
        <w:rPr>
          <w:sz w:val="24"/>
          <w:lang w:val="en-US"/>
        </w:rPr>
        <w:t>in</w:t>
      </w:r>
      <w:proofErr w:type="spellEnd"/>
      <w:r w:rsidRPr="00FE21A9">
        <w:rPr>
          <w:sz w:val="24"/>
          <w:lang w:val="en-US"/>
        </w:rPr>
        <w:t xml:space="preserve"> 2015</w:t>
      </w:r>
    </w:p>
    <w:p w14:paraId="35162376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2D5B3C1C" w14:textId="77777777" w:rsidR="003818CA" w:rsidRPr="004F2265" w:rsidRDefault="004F2265" w:rsidP="003818CA">
      <w:pPr>
        <w:jc w:val="both"/>
        <w:rPr>
          <w:sz w:val="24"/>
        </w:rPr>
      </w:pPr>
      <w:r>
        <w:rPr>
          <w:color w:val="000000"/>
          <w:sz w:val="24"/>
        </w:rPr>
        <w:t xml:space="preserve">Participation à la </w:t>
      </w:r>
      <w:r w:rsidRPr="004F2265">
        <w:rPr>
          <w:color w:val="000000"/>
          <w:sz w:val="24"/>
        </w:rPr>
        <w:t>Conférence OCDE « </w:t>
      </w:r>
      <w:r w:rsidR="003818CA" w:rsidRPr="004F2265">
        <w:rPr>
          <w:sz w:val="24"/>
        </w:rPr>
        <w:t xml:space="preserve">Public </w:t>
      </w:r>
      <w:proofErr w:type="spellStart"/>
      <w:r w:rsidR="003818CA" w:rsidRPr="004F2265">
        <w:rPr>
          <w:sz w:val="24"/>
        </w:rPr>
        <w:t>procurement</w:t>
      </w:r>
      <w:proofErr w:type="spellEnd"/>
      <w:r w:rsidR="003818CA" w:rsidRPr="004F2265">
        <w:rPr>
          <w:sz w:val="24"/>
        </w:rPr>
        <w:t xml:space="preserve"> Leading </w:t>
      </w:r>
      <w:proofErr w:type="spellStart"/>
      <w:r w:rsidR="003818CA" w:rsidRPr="004F2265">
        <w:rPr>
          <w:sz w:val="24"/>
        </w:rPr>
        <w:t>practitioners</w:t>
      </w:r>
      <w:proofErr w:type="spellEnd"/>
      <w:r w:rsidR="003818CA" w:rsidRPr="004F2265">
        <w:rPr>
          <w:sz w:val="24"/>
        </w:rPr>
        <w:t xml:space="preserve"> group, A</w:t>
      </w:r>
      <w:r w:rsidRPr="004F2265">
        <w:rPr>
          <w:sz w:val="24"/>
        </w:rPr>
        <w:t>v</w:t>
      </w:r>
      <w:r w:rsidR="003818CA" w:rsidRPr="004F2265">
        <w:rPr>
          <w:sz w:val="24"/>
        </w:rPr>
        <w:t>ril 2015</w:t>
      </w:r>
    </w:p>
    <w:p w14:paraId="201DDAA3" w14:textId="77777777" w:rsidR="003818CA" w:rsidRPr="004F2265" w:rsidRDefault="003818CA" w:rsidP="001A0608">
      <w:pPr>
        <w:rPr>
          <w:b/>
          <w:bCs/>
          <w:sz w:val="24"/>
        </w:rPr>
      </w:pPr>
    </w:p>
    <w:p w14:paraId="3459583C" w14:textId="77777777" w:rsidR="003818CA" w:rsidRPr="004F2265" w:rsidRDefault="004F2265" w:rsidP="003818CA">
      <w:pPr>
        <w:pStyle w:val="Titre"/>
        <w:jc w:val="both"/>
        <w:rPr>
          <w:rFonts w:eastAsia="Batang"/>
          <w:b w:val="0"/>
          <w:sz w:val="24"/>
          <w:lang w:val="fr-FR" w:eastAsia="ko-KR"/>
        </w:rPr>
      </w:pPr>
      <w:r>
        <w:rPr>
          <w:rFonts w:eastAsia="Batang"/>
          <w:b w:val="0"/>
          <w:sz w:val="24"/>
          <w:lang w:val="fr-FR" w:eastAsia="ko-KR"/>
        </w:rPr>
        <w:t xml:space="preserve">Participation au panel du </w:t>
      </w:r>
      <w:r w:rsidRPr="004F2265">
        <w:rPr>
          <w:rFonts w:eastAsia="Batang"/>
          <w:b w:val="0"/>
          <w:sz w:val="24"/>
          <w:lang w:val="fr-FR" w:eastAsia="ko-KR"/>
        </w:rPr>
        <w:t>Réseau Cont</w:t>
      </w:r>
      <w:r>
        <w:rPr>
          <w:rFonts w:eastAsia="Batang"/>
          <w:b w:val="0"/>
          <w:sz w:val="24"/>
          <w:lang w:val="fr-FR" w:eastAsia="ko-KR"/>
        </w:rPr>
        <w:t>rats publics</w:t>
      </w:r>
      <w:r w:rsidR="003818CA" w:rsidRPr="004F2265">
        <w:rPr>
          <w:rFonts w:eastAsia="Batang"/>
          <w:b w:val="0"/>
          <w:sz w:val="24"/>
          <w:lang w:val="fr-FR" w:eastAsia="ko-KR"/>
        </w:rPr>
        <w:t xml:space="preserve">, </w:t>
      </w:r>
      <w:r>
        <w:rPr>
          <w:rFonts w:eastAsia="Batang"/>
          <w:b w:val="0"/>
          <w:sz w:val="24"/>
          <w:lang w:val="fr-FR" w:eastAsia="ko-KR"/>
        </w:rPr>
        <w:t xml:space="preserve">sur l’ouvrage </w:t>
      </w:r>
      <w:proofErr w:type="spellStart"/>
      <w:r w:rsidR="003818CA" w:rsidRPr="004F2265">
        <w:rPr>
          <w:rFonts w:eastAsia="Batang"/>
          <w:b w:val="0"/>
          <w:sz w:val="24"/>
          <w:lang w:val="fr-FR" w:eastAsia="ko-KR"/>
        </w:rPr>
        <w:t>Efficiency</w:t>
      </w:r>
      <w:proofErr w:type="spellEnd"/>
      <w:r w:rsidR="003818CA" w:rsidRPr="004F2265">
        <w:rPr>
          <w:rFonts w:eastAsia="Batang"/>
          <w:b w:val="0"/>
          <w:sz w:val="24"/>
          <w:lang w:val="fr-FR" w:eastAsia="ko-KR"/>
        </w:rPr>
        <w:t xml:space="preserve"> and Corruption, </w:t>
      </w:r>
      <w:r w:rsidR="00510662" w:rsidRPr="004F2265">
        <w:rPr>
          <w:rFonts w:eastAsia="Batang"/>
          <w:b w:val="0"/>
          <w:sz w:val="24"/>
          <w:lang w:val="fr-FR" w:eastAsia="ko-KR"/>
        </w:rPr>
        <w:t xml:space="preserve">avec </w:t>
      </w:r>
      <w:r w:rsidR="003818CA" w:rsidRPr="004F2265">
        <w:rPr>
          <w:rFonts w:eastAsia="Batang"/>
          <w:b w:val="0"/>
          <w:sz w:val="24"/>
          <w:lang w:val="fr-FR" w:eastAsia="ko-KR"/>
        </w:rPr>
        <w:t xml:space="preserve">Gabriella </w:t>
      </w:r>
      <w:proofErr w:type="spellStart"/>
      <w:r w:rsidR="003818CA" w:rsidRPr="004F2265">
        <w:rPr>
          <w:rFonts w:eastAsia="Batang"/>
          <w:b w:val="0"/>
          <w:sz w:val="24"/>
          <w:lang w:val="fr-FR" w:eastAsia="ko-KR"/>
        </w:rPr>
        <w:t>Racca</w:t>
      </w:r>
      <w:proofErr w:type="spellEnd"/>
      <w:r w:rsidR="003818CA" w:rsidRPr="004F2265">
        <w:rPr>
          <w:rFonts w:eastAsia="Batang"/>
          <w:b w:val="0"/>
          <w:sz w:val="24"/>
          <w:lang w:val="fr-FR" w:eastAsia="ko-KR"/>
        </w:rPr>
        <w:t xml:space="preserve">, </w:t>
      </w:r>
      <w:r w:rsidR="00510662" w:rsidRPr="004F2265">
        <w:rPr>
          <w:rFonts w:eastAsia="Batang"/>
          <w:b w:val="0"/>
          <w:sz w:val="24"/>
          <w:lang w:val="fr-FR" w:eastAsia="ko-KR"/>
        </w:rPr>
        <w:t xml:space="preserve">et </w:t>
      </w:r>
      <w:r w:rsidR="003818CA" w:rsidRPr="004F2265">
        <w:rPr>
          <w:rFonts w:eastAsia="Batang"/>
          <w:b w:val="0"/>
          <w:sz w:val="24"/>
          <w:lang w:val="fr-FR" w:eastAsia="ko-KR"/>
        </w:rPr>
        <w:t xml:space="preserve">Chris </w:t>
      </w:r>
      <w:proofErr w:type="spellStart"/>
      <w:r w:rsidR="003818CA" w:rsidRPr="004F2265">
        <w:rPr>
          <w:rFonts w:eastAsia="Batang"/>
          <w:b w:val="0"/>
          <w:sz w:val="24"/>
          <w:lang w:val="fr-FR" w:eastAsia="ko-KR"/>
        </w:rPr>
        <w:t>Yukins</w:t>
      </w:r>
      <w:proofErr w:type="spellEnd"/>
      <w:r w:rsidR="003818CA" w:rsidRPr="004F2265">
        <w:rPr>
          <w:rFonts w:eastAsia="Batang"/>
          <w:b w:val="0"/>
          <w:sz w:val="24"/>
          <w:lang w:val="fr-FR" w:eastAsia="ko-KR"/>
        </w:rPr>
        <w:t>, A</w:t>
      </w:r>
      <w:r w:rsidR="00510662" w:rsidRPr="004F2265">
        <w:rPr>
          <w:rFonts w:eastAsia="Batang"/>
          <w:b w:val="0"/>
          <w:sz w:val="24"/>
          <w:lang w:val="fr-FR" w:eastAsia="ko-KR"/>
        </w:rPr>
        <w:t>v</w:t>
      </w:r>
      <w:r w:rsidR="003818CA" w:rsidRPr="004F2265">
        <w:rPr>
          <w:rFonts w:eastAsia="Batang"/>
          <w:b w:val="0"/>
          <w:sz w:val="24"/>
          <w:lang w:val="fr-FR" w:eastAsia="ko-KR"/>
        </w:rPr>
        <w:t>ril 2015 (Paris)</w:t>
      </w:r>
    </w:p>
    <w:p w14:paraId="629AD867" w14:textId="77777777" w:rsidR="003818CA" w:rsidRPr="004F2265" w:rsidRDefault="003818CA" w:rsidP="003818CA">
      <w:pPr>
        <w:pStyle w:val="Titre"/>
        <w:jc w:val="both"/>
        <w:rPr>
          <w:rFonts w:eastAsia="Batang"/>
          <w:b w:val="0"/>
          <w:sz w:val="24"/>
          <w:lang w:val="fr-FR" w:eastAsia="ko-KR"/>
        </w:rPr>
      </w:pPr>
    </w:p>
    <w:p w14:paraId="696CC2C1" w14:textId="77777777" w:rsidR="003818CA" w:rsidRPr="004F2265" w:rsidRDefault="004F2265" w:rsidP="003818CA">
      <w:pPr>
        <w:jc w:val="both"/>
      </w:pPr>
      <w:r w:rsidRPr="004F2265">
        <w:rPr>
          <w:rFonts w:eastAsia="Batang"/>
          <w:sz w:val="24"/>
          <w:lang w:eastAsia="ko-KR"/>
        </w:rPr>
        <w:t xml:space="preserve">Participation au panel du Réseau Contrats publics, </w:t>
      </w:r>
      <w:r w:rsidR="003818CA" w:rsidRPr="004F2265">
        <w:rPr>
          <w:rFonts w:eastAsia="Batang"/>
          <w:sz w:val="24"/>
          <w:lang w:eastAsia="ko-KR"/>
        </w:rPr>
        <w:t>Comment</w:t>
      </w:r>
      <w:r w:rsidRPr="004F2265">
        <w:rPr>
          <w:rFonts w:eastAsia="Batang"/>
          <w:sz w:val="24"/>
          <w:lang w:eastAsia="ko-KR"/>
        </w:rPr>
        <w:t>ai</w:t>
      </w:r>
      <w:r>
        <w:rPr>
          <w:rFonts w:eastAsia="Batang"/>
          <w:sz w:val="24"/>
          <w:lang w:eastAsia="ko-KR"/>
        </w:rPr>
        <w:t>re</w:t>
      </w:r>
      <w:r w:rsidR="003818CA" w:rsidRPr="004F2265">
        <w:rPr>
          <w:rFonts w:eastAsia="Batang"/>
          <w:sz w:val="24"/>
          <w:lang w:eastAsia="ko-KR"/>
        </w:rPr>
        <w:t xml:space="preserve">s </w:t>
      </w:r>
      <w:r>
        <w:rPr>
          <w:rFonts w:eastAsia="Batang"/>
          <w:sz w:val="24"/>
          <w:lang w:eastAsia="ko-KR"/>
        </w:rPr>
        <w:t>sur le livre</w:t>
      </w:r>
      <w:r w:rsidR="003818CA" w:rsidRPr="004F2265">
        <w:rPr>
          <w:rFonts w:eastAsia="Batang"/>
          <w:sz w:val="24"/>
          <w:lang w:eastAsia="ko-KR"/>
        </w:rPr>
        <w:t>,</w:t>
      </w:r>
      <w:r w:rsidR="003818CA" w:rsidRPr="004F2265">
        <w:t xml:space="preserve"> </w:t>
      </w:r>
      <w:r w:rsidR="003818CA" w:rsidRPr="004F2265">
        <w:rPr>
          <w:i/>
          <w:iCs/>
        </w:rPr>
        <w:t xml:space="preserve">Corruption and </w:t>
      </w:r>
      <w:proofErr w:type="spellStart"/>
      <w:r w:rsidR="003818CA" w:rsidRPr="004F2265">
        <w:rPr>
          <w:i/>
          <w:iCs/>
        </w:rPr>
        <w:t>Conflicts</w:t>
      </w:r>
      <w:proofErr w:type="spellEnd"/>
      <w:r w:rsidR="003818CA" w:rsidRPr="004F2265">
        <w:rPr>
          <w:i/>
          <w:iCs/>
        </w:rPr>
        <w:t xml:space="preserve"> of </w:t>
      </w:r>
      <w:proofErr w:type="spellStart"/>
      <w:r w:rsidR="003818CA" w:rsidRPr="004F2265">
        <w:rPr>
          <w:i/>
          <w:iCs/>
        </w:rPr>
        <w:t>Interests</w:t>
      </w:r>
      <w:proofErr w:type="spellEnd"/>
      <w:r w:rsidR="003818CA" w:rsidRPr="004F2265">
        <w:rPr>
          <w:i/>
          <w:iCs/>
        </w:rPr>
        <w:t>,</w:t>
      </w:r>
      <w:r w:rsidR="003818CA" w:rsidRPr="004F2265">
        <w:t xml:space="preserve"> Co-Direct</w:t>
      </w:r>
      <w:r>
        <w:t>eu</w:t>
      </w:r>
      <w:r w:rsidR="003818CA" w:rsidRPr="004F2265">
        <w:t xml:space="preserve">rs Jean-Bernard Auby </w:t>
      </w:r>
      <w:r>
        <w:t>et</w:t>
      </w:r>
      <w:r w:rsidR="003818CA" w:rsidRPr="004F2265">
        <w:t xml:space="preserve"> Emmanuel Breen, Editor Edward Elgar, D</w:t>
      </w:r>
      <w:r>
        <w:t>é</w:t>
      </w:r>
      <w:r w:rsidR="003818CA" w:rsidRPr="004F2265">
        <w:t>cemb</w:t>
      </w:r>
      <w:r>
        <w:t xml:space="preserve">re </w:t>
      </w:r>
      <w:r w:rsidR="003818CA" w:rsidRPr="004F2265">
        <w:t>2014.</w:t>
      </w:r>
    </w:p>
    <w:p w14:paraId="0C785011" w14:textId="77777777" w:rsidR="004F2265" w:rsidRDefault="004F2265" w:rsidP="003818CA">
      <w:pPr>
        <w:jc w:val="both"/>
        <w:rPr>
          <w:color w:val="000000"/>
          <w:sz w:val="24"/>
        </w:rPr>
      </w:pPr>
    </w:p>
    <w:p w14:paraId="7EA44981" w14:textId="77777777" w:rsidR="00F00FC3" w:rsidRPr="00F00FC3" w:rsidRDefault="004F2265" w:rsidP="003818C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Participation à la </w:t>
      </w:r>
      <w:r w:rsidR="003818CA" w:rsidRPr="004F2265">
        <w:rPr>
          <w:color w:val="000000"/>
          <w:sz w:val="24"/>
        </w:rPr>
        <w:t>Conf</w:t>
      </w:r>
      <w:r w:rsidRPr="004F2265">
        <w:rPr>
          <w:color w:val="000000"/>
          <w:sz w:val="24"/>
        </w:rPr>
        <w:t>é</w:t>
      </w:r>
      <w:r w:rsidR="003818CA" w:rsidRPr="004F2265">
        <w:rPr>
          <w:color w:val="000000"/>
          <w:sz w:val="24"/>
        </w:rPr>
        <w:t>rence</w:t>
      </w:r>
      <w:r w:rsidRPr="004F2265">
        <w:rPr>
          <w:color w:val="000000"/>
          <w:sz w:val="24"/>
        </w:rPr>
        <w:t xml:space="preserve"> OCDE</w:t>
      </w:r>
      <w:r w:rsidR="003818CA" w:rsidRPr="004F2265">
        <w:rPr>
          <w:color w:val="000000"/>
          <w:sz w:val="24"/>
        </w:rPr>
        <w:t xml:space="preserve"> « Leading </w:t>
      </w:r>
      <w:proofErr w:type="spellStart"/>
      <w:r w:rsidR="003818CA" w:rsidRPr="004F2265">
        <w:rPr>
          <w:color w:val="000000"/>
          <w:sz w:val="24"/>
        </w:rPr>
        <w:t>Practitioners</w:t>
      </w:r>
      <w:proofErr w:type="spellEnd"/>
      <w:r w:rsidR="003818CA" w:rsidRPr="004F2265">
        <w:rPr>
          <w:color w:val="000000"/>
          <w:sz w:val="24"/>
        </w:rPr>
        <w:t xml:space="preserve"> on Public </w:t>
      </w:r>
      <w:proofErr w:type="spellStart"/>
      <w:r w:rsidR="003818CA" w:rsidRPr="004F2265">
        <w:rPr>
          <w:color w:val="000000"/>
          <w:sz w:val="24"/>
        </w:rPr>
        <w:t>Procurement</w:t>
      </w:r>
      <w:proofErr w:type="spellEnd"/>
      <w:r w:rsidR="003818CA" w:rsidRPr="004F2265">
        <w:rPr>
          <w:color w:val="000000"/>
          <w:sz w:val="24"/>
        </w:rPr>
        <w:t xml:space="preserve"> », </w:t>
      </w:r>
      <w:r>
        <w:rPr>
          <w:color w:val="000000"/>
          <w:sz w:val="24"/>
        </w:rPr>
        <w:t>Juin 2014</w:t>
      </w:r>
    </w:p>
    <w:p w14:paraId="7FA4D5F1" w14:textId="77777777" w:rsidR="003818CA" w:rsidRPr="006F09A6" w:rsidRDefault="003818CA" w:rsidP="004F2265">
      <w:pPr>
        <w:jc w:val="both"/>
        <w:rPr>
          <w:color w:val="000000"/>
          <w:sz w:val="24"/>
        </w:rPr>
      </w:pPr>
      <w:r w:rsidRPr="006F09A6">
        <w:rPr>
          <w:color w:val="000000"/>
          <w:sz w:val="24"/>
        </w:rPr>
        <w:t xml:space="preserve"> </w:t>
      </w:r>
      <w:r w:rsidRPr="006F09A6">
        <w:rPr>
          <w:color w:val="000000"/>
          <w:sz w:val="24"/>
        </w:rPr>
        <w:br/>
      </w:r>
      <w:r w:rsidRPr="006F09A6">
        <w:rPr>
          <w:rFonts w:eastAsia="Batang"/>
          <w:sz w:val="24"/>
          <w:lang w:eastAsia="ko-KR"/>
        </w:rPr>
        <w:t>Pr</w:t>
      </w:r>
      <w:r w:rsidR="004F2265" w:rsidRPr="006F09A6">
        <w:rPr>
          <w:rFonts w:eastAsia="Batang"/>
          <w:sz w:val="24"/>
          <w:lang w:eastAsia="ko-KR"/>
        </w:rPr>
        <w:t>é</w:t>
      </w:r>
      <w:r w:rsidRPr="006F09A6">
        <w:rPr>
          <w:rFonts w:eastAsia="Batang"/>
          <w:sz w:val="24"/>
          <w:lang w:eastAsia="ko-KR"/>
        </w:rPr>
        <w:t xml:space="preserve">sentation: </w:t>
      </w:r>
      <w:r w:rsidR="004F2265" w:rsidRPr="006F09A6">
        <w:rPr>
          <w:rFonts w:eastAsia="Batang"/>
          <w:sz w:val="24"/>
          <w:lang w:eastAsia="ko-KR"/>
        </w:rPr>
        <w:t>“</w:t>
      </w:r>
      <w:proofErr w:type="spellStart"/>
      <w:r w:rsidRPr="006F09A6">
        <w:rPr>
          <w:rFonts w:eastAsia="Batang"/>
          <w:sz w:val="24"/>
          <w:lang w:eastAsia="ko-KR"/>
        </w:rPr>
        <w:t>Protest</w:t>
      </w:r>
      <w:proofErr w:type="spellEnd"/>
      <w:r w:rsidRPr="006F09A6">
        <w:rPr>
          <w:rFonts w:eastAsia="Batang"/>
          <w:sz w:val="24"/>
          <w:lang w:eastAsia="ko-KR"/>
        </w:rPr>
        <w:t xml:space="preserve"> </w:t>
      </w:r>
      <w:proofErr w:type="spellStart"/>
      <w:r w:rsidRPr="006F09A6">
        <w:rPr>
          <w:rFonts w:eastAsia="Batang"/>
          <w:sz w:val="24"/>
          <w:lang w:eastAsia="ko-KR"/>
        </w:rPr>
        <w:t>mechanisms</w:t>
      </w:r>
      <w:proofErr w:type="spellEnd"/>
      <w:r w:rsidRPr="006F09A6">
        <w:rPr>
          <w:rFonts w:eastAsia="Batang"/>
          <w:sz w:val="24"/>
          <w:lang w:eastAsia="ko-KR"/>
        </w:rPr>
        <w:t xml:space="preserve"> for </w:t>
      </w:r>
      <w:proofErr w:type="spellStart"/>
      <w:r w:rsidRPr="006F09A6">
        <w:rPr>
          <w:rFonts w:eastAsia="Batang"/>
          <w:sz w:val="24"/>
          <w:lang w:eastAsia="ko-KR"/>
        </w:rPr>
        <w:t>M</w:t>
      </w:r>
      <w:r w:rsidR="004F2265" w:rsidRPr="006F09A6">
        <w:rPr>
          <w:rFonts w:eastAsia="Batang"/>
          <w:sz w:val="24"/>
          <w:lang w:eastAsia="ko-KR"/>
        </w:rPr>
        <w:t>ultilateral</w:t>
      </w:r>
      <w:proofErr w:type="spellEnd"/>
      <w:r w:rsidR="004F2265" w:rsidRPr="006F09A6">
        <w:rPr>
          <w:rFonts w:eastAsia="Batang"/>
          <w:sz w:val="24"/>
          <w:lang w:eastAsia="ko-KR"/>
        </w:rPr>
        <w:t xml:space="preserve"> </w:t>
      </w:r>
      <w:proofErr w:type="spellStart"/>
      <w:r w:rsidR="004F2265" w:rsidRPr="006F09A6">
        <w:rPr>
          <w:rFonts w:eastAsia="Batang"/>
          <w:sz w:val="24"/>
          <w:lang w:eastAsia="ko-KR"/>
        </w:rPr>
        <w:t>Banks’</w:t>
      </w:r>
      <w:r w:rsidRPr="006F09A6">
        <w:rPr>
          <w:rFonts w:eastAsia="Batang"/>
          <w:sz w:val="24"/>
          <w:lang w:eastAsia="ko-KR"/>
        </w:rPr>
        <w:t>contracts</w:t>
      </w:r>
      <w:proofErr w:type="spellEnd"/>
      <w:r w:rsidR="004F2265" w:rsidRPr="006F09A6">
        <w:rPr>
          <w:rFonts w:eastAsia="Batang"/>
          <w:sz w:val="24"/>
          <w:lang w:eastAsia="ko-KR"/>
        </w:rPr>
        <w:t>”</w:t>
      </w:r>
      <w:r w:rsidRPr="006F09A6">
        <w:rPr>
          <w:rFonts w:eastAsia="Batang"/>
          <w:sz w:val="24"/>
          <w:lang w:eastAsia="ko-KR"/>
        </w:rPr>
        <w:t>, F</w:t>
      </w:r>
      <w:r w:rsidR="004F2265" w:rsidRPr="006F09A6">
        <w:rPr>
          <w:rFonts w:eastAsia="Batang"/>
          <w:sz w:val="24"/>
          <w:lang w:eastAsia="ko-KR"/>
        </w:rPr>
        <w:t>lorence</w:t>
      </w:r>
      <w:r w:rsidRPr="006F09A6">
        <w:rPr>
          <w:rFonts w:eastAsia="Batang"/>
          <w:sz w:val="24"/>
          <w:lang w:eastAsia="ko-KR"/>
        </w:rPr>
        <w:t xml:space="preserve"> Ma</w:t>
      </w:r>
      <w:r w:rsidR="004F2265" w:rsidRPr="006F09A6">
        <w:rPr>
          <w:rFonts w:eastAsia="Batang"/>
          <w:sz w:val="24"/>
          <w:lang w:eastAsia="ko-KR"/>
        </w:rPr>
        <w:t>i</w:t>
      </w:r>
      <w:r w:rsidRPr="006F09A6">
        <w:rPr>
          <w:rFonts w:eastAsia="Batang"/>
          <w:sz w:val="24"/>
          <w:lang w:eastAsia="ko-KR"/>
        </w:rPr>
        <w:t xml:space="preserve"> 2014</w:t>
      </w:r>
    </w:p>
    <w:p w14:paraId="71B076F5" w14:textId="77777777" w:rsidR="003818CA" w:rsidRPr="006F09A6" w:rsidRDefault="003818CA" w:rsidP="003818CA">
      <w:pPr>
        <w:pStyle w:val="Titre"/>
        <w:jc w:val="both"/>
        <w:rPr>
          <w:rFonts w:eastAsia="Batang"/>
          <w:b w:val="0"/>
          <w:sz w:val="24"/>
          <w:lang w:val="fr-FR" w:eastAsia="ko-KR"/>
        </w:rPr>
      </w:pPr>
    </w:p>
    <w:p w14:paraId="19D09150" w14:textId="77777777" w:rsidR="003818CA" w:rsidRPr="004F2265" w:rsidRDefault="004F2265" w:rsidP="003818CA">
      <w:pPr>
        <w:pStyle w:val="Titre"/>
        <w:jc w:val="both"/>
        <w:rPr>
          <w:b w:val="0"/>
          <w:lang w:val="fr-FR"/>
        </w:rPr>
      </w:pPr>
      <w:r w:rsidRPr="004F2265">
        <w:rPr>
          <w:rFonts w:eastAsia="Batang"/>
          <w:b w:val="0"/>
          <w:sz w:val="24"/>
          <w:lang w:val="fr-FR" w:eastAsia="ko-KR"/>
        </w:rPr>
        <w:t>Pl</w:t>
      </w:r>
      <w:r>
        <w:rPr>
          <w:rFonts w:eastAsia="Batang"/>
          <w:b w:val="0"/>
          <w:sz w:val="24"/>
          <w:lang w:val="fr-FR" w:eastAsia="ko-KR"/>
        </w:rPr>
        <w:t>usieurs contributions</w:t>
      </w:r>
      <w:r w:rsidR="003818CA" w:rsidRPr="004F2265">
        <w:rPr>
          <w:rFonts w:eastAsia="Batang"/>
          <w:b w:val="0"/>
          <w:sz w:val="24"/>
          <w:lang w:val="fr-FR" w:eastAsia="ko-KR"/>
        </w:rPr>
        <w:t xml:space="preserve"> </w:t>
      </w:r>
      <w:r>
        <w:rPr>
          <w:rFonts w:eastAsia="Batang"/>
          <w:b w:val="0"/>
          <w:sz w:val="24"/>
          <w:lang w:val="fr-FR" w:eastAsia="ko-KR"/>
        </w:rPr>
        <w:t xml:space="preserve">au </w:t>
      </w:r>
      <w:r w:rsidR="003818CA" w:rsidRPr="004F2265">
        <w:rPr>
          <w:rFonts w:eastAsia="Batang"/>
          <w:b w:val="0"/>
          <w:sz w:val="24"/>
          <w:lang w:val="fr-FR" w:eastAsia="ko-KR"/>
        </w:rPr>
        <w:t>Colloq</w:t>
      </w:r>
      <w:r w:rsidRPr="004F2265">
        <w:rPr>
          <w:rFonts w:eastAsia="Batang"/>
          <w:b w:val="0"/>
          <w:sz w:val="24"/>
          <w:lang w:val="fr-FR" w:eastAsia="ko-KR"/>
        </w:rPr>
        <w:t>ue sur les Partenariats Public-Privé</w:t>
      </w:r>
      <w:r w:rsidR="003818CA" w:rsidRPr="004F2265">
        <w:rPr>
          <w:rFonts w:eastAsia="Batang"/>
          <w:b w:val="0"/>
          <w:sz w:val="24"/>
          <w:lang w:val="fr-FR" w:eastAsia="ko-KR"/>
        </w:rPr>
        <w:t xml:space="preserve"> (</w:t>
      </w:r>
      <w:proofErr w:type="spellStart"/>
      <w:r w:rsidR="003818CA" w:rsidRPr="004F2265">
        <w:rPr>
          <w:rFonts w:eastAsia="Batang"/>
          <w:b w:val="0"/>
          <w:sz w:val="24"/>
          <w:lang w:val="fr-FR" w:eastAsia="ko-KR"/>
        </w:rPr>
        <w:t>PPPs</w:t>
      </w:r>
      <w:proofErr w:type="spellEnd"/>
      <w:r w:rsidR="003818CA" w:rsidRPr="004F2265">
        <w:rPr>
          <w:rFonts w:eastAsia="Batang"/>
          <w:b w:val="0"/>
          <w:sz w:val="24"/>
          <w:lang w:val="fr-FR" w:eastAsia="ko-KR"/>
        </w:rPr>
        <w:t xml:space="preserve">), </w:t>
      </w:r>
      <w:proofErr w:type="spellStart"/>
      <w:r w:rsidR="003818CA" w:rsidRPr="004F2265">
        <w:rPr>
          <w:rFonts w:eastAsia="Batang"/>
          <w:b w:val="0"/>
          <w:sz w:val="24"/>
          <w:lang w:val="fr-FR" w:eastAsia="ko-KR"/>
        </w:rPr>
        <w:t>organiz</w:t>
      </w:r>
      <w:r>
        <w:rPr>
          <w:rFonts w:eastAsia="Batang"/>
          <w:b w:val="0"/>
          <w:sz w:val="24"/>
          <w:lang w:val="fr-FR" w:eastAsia="ko-KR"/>
        </w:rPr>
        <w:t>é</w:t>
      </w:r>
      <w:proofErr w:type="spellEnd"/>
      <w:r>
        <w:rPr>
          <w:rFonts w:eastAsia="Batang"/>
          <w:b w:val="0"/>
          <w:sz w:val="24"/>
          <w:lang w:val="fr-FR" w:eastAsia="ko-KR"/>
        </w:rPr>
        <w:t xml:space="preserve"> par </w:t>
      </w:r>
      <w:r w:rsidR="003818CA" w:rsidRPr="004F2265">
        <w:rPr>
          <w:rFonts w:eastAsia="Batang"/>
          <w:b w:val="0"/>
          <w:sz w:val="24"/>
          <w:lang w:val="fr-FR" w:eastAsia="ko-KR"/>
        </w:rPr>
        <w:t xml:space="preserve">UNCITRAL, </w:t>
      </w:r>
      <w:r w:rsidR="003818CA" w:rsidRPr="004F2265">
        <w:rPr>
          <w:b w:val="0"/>
          <w:lang w:val="fr-FR"/>
        </w:rPr>
        <w:t>Vienn</w:t>
      </w:r>
      <w:r w:rsidRPr="004F2265">
        <w:rPr>
          <w:b w:val="0"/>
          <w:lang w:val="fr-FR"/>
        </w:rPr>
        <w:t>e</w:t>
      </w:r>
      <w:r w:rsidR="003818CA" w:rsidRPr="004F2265">
        <w:rPr>
          <w:b w:val="0"/>
          <w:lang w:val="fr-FR"/>
        </w:rPr>
        <w:t>, 2-3 Ma</w:t>
      </w:r>
      <w:r w:rsidRPr="004F2265">
        <w:rPr>
          <w:b w:val="0"/>
          <w:lang w:val="fr-FR"/>
        </w:rPr>
        <w:t>i</w:t>
      </w:r>
      <w:r w:rsidR="003818CA" w:rsidRPr="004F2265">
        <w:rPr>
          <w:b w:val="0"/>
          <w:lang w:val="fr-FR"/>
        </w:rPr>
        <w:t xml:space="preserve"> 2013 </w:t>
      </w:r>
    </w:p>
    <w:p w14:paraId="71636AB9" w14:textId="77777777" w:rsidR="003818CA" w:rsidRPr="004F2265" w:rsidRDefault="003818CA" w:rsidP="003818CA">
      <w:pPr>
        <w:pStyle w:val="Titre"/>
        <w:jc w:val="both"/>
        <w:rPr>
          <w:b w:val="0"/>
          <w:lang w:val="fr-FR"/>
        </w:rPr>
      </w:pPr>
    </w:p>
    <w:p w14:paraId="0E02320C" w14:textId="77777777" w:rsidR="003818CA" w:rsidRPr="00FE21A9" w:rsidRDefault="003818CA" w:rsidP="003818CA">
      <w:pPr>
        <w:pStyle w:val="Titre"/>
        <w:jc w:val="both"/>
        <w:rPr>
          <w:rFonts w:eastAsia="Batang"/>
          <w:b w:val="0"/>
          <w:sz w:val="24"/>
          <w:lang w:eastAsia="ko-KR"/>
        </w:rPr>
      </w:pPr>
      <w:proofErr w:type="spellStart"/>
      <w:r w:rsidRPr="00FE21A9">
        <w:rPr>
          <w:b w:val="0"/>
          <w:sz w:val="24"/>
          <w:lang w:val="en-US"/>
        </w:rPr>
        <w:t>Pr</w:t>
      </w:r>
      <w:r w:rsidR="004F2265">
        <w:rPr>
          <w:b w:val="0"/>
          <w:sz w:val="24"/>
          <w:lang w:val="en-US"/>
        </w:rPr>
        <w:t>é</w:t>
      </w:r>
      <w:r w:rsidRPr="00FE21A9">
        <w:rPr>
          <w:b w:val="0"/>
          <w:sz w:val="24"/>
          <w:lang w:val="en-US"/>
        </w:rPr>
        <w:t>sentation</w:t>
      </w:r>
      <w:proofErr w:type="spellEnd"/>
      <w:r w:rsidRPr="00FE21A9">
        <w:rPr>
          <w:b w:val="0"/>
          <w:sz w:val="24"/>
          <w:lang w:val="en-US"/>
        </w:rPr>
        <w:t xml:space="preserve">: “The Word Bank debarment and cross-debarment policies”, European Commission DG-Market, </w:t>
      </w:r>
      <w:r w:rsidRPr="00FE21A9">
        <w:rPr>
          <w:b w:val="0"/>
          <w:sz w:val="24"/>
        </w:rPr>
        <w:t>Stakeholder Group on Public Procurement</w:t>
      </w:r>
      <w:r w:rsidRPr="00FE21A9">
        <w:rPr>
          <w:sz w:val="24"/>
        </w:rPr>
        <w:t xml:space="preserve">, </w:t>
      </w:r>
      <w:proofErr w:type="spellStart"/>
      <w:r w:rsidRPr="00FE21A9">
        <w:rPr>
          <w:b w:val="0"/>
          <w:sz w:val="24"/>
        </w:rPr>
        <w:t>Bru</w:t>
      </w:r>
      <w:r w:rsidR="004F2265">
        <w:rPr>
          <w:b w:val="0"/>
          <w:sz w:val="24"/>
        </w:rPr>
        <w:t>xelles</w:t>
      </w:r>
      <w:proofErr w:type="spellEnd"/>
      <w:r w:rsidR="004F2265">
        <w:rPr>
          <w:b w:val="0"/>
          <w:sz w:val="24"/>
        </w:rPr>
        <w:t>,</w:t>
      </w:r>
      <w:r w:rsidRPr="00FE21A9">
        <w:rPr>
          <w:sz w:val="24"/>
        </w:rPr>
        <w:t xml:space="preserve"> </w:t>
      </w:r>
      <w:proofErr w:type="spellStart"/>
      <w:r w:rsidRPr="00FE21A9">
        <w:rPr>
          <w:b w:val="0"/>
          <w:sz w:val="24"/>
          <w:lang w:val="en-US"/>
        </w:rPr>
        <w:t>F</w:t>
      </w:r>
      <w:r w:rsidR="004F2265">
        <w:rPr>
          <w:b w:val="0"/>
          <w:sz w:val="24"/>
          <w:lang w:val="en-US"/>
        </w:rPr>
        <w:t>évrier</w:t>
      </w:r>
      <w:proofErr w:type="spellEnd"/>
      <w:r w:rsidR="004F2265">
        <w:rPr>
          <w:b w:val="0"/>
          <w:sz w:val="24"/>
          <w:lang w:val="en-US"/>
        </w:rPr>
        <w:t xml:space="preserve"> </w:t>
      </w:r>
      <w:r w:rsidRPr="00FE21A9">
        <w:rPr>
          <w:b w:val="0"/>
          <w:sz w:val="24"/>
          <w:lang w:val="en-US"/>
        </w:rPr>
        <w:t>2013,</w:t>
      </w:r>
    </w:p>
    <w:p w14:paraId="0546AD23" w14:textId="77777777" w:rsidR="003818CA" w:rsidRPr="00FE21A9" w:rsidRDefault="003818CA" w:rsidP="003818CA">
      <w:pPr>
        <w:spacing w:line="276" w:lineRule="auto"/>
        <w:jc w:val="both"/>
        <w:rPr>
          <w:sz w:val="24"/>
          <w:lang w:val="en-GB"/>
        </w:rPr>
      </w:pPr>
    </w:p>
    <w:p w14:paraId="036CC2BA" w14:textId="77777777" w:rsidR="003818CA" w:rsidRPr="00FE21A9" w:rsidRDefault="003818CA" w:rsidP="003818CA">
      <w:pPr>
        <w:spacing w:line="276" w:lineRule="auto"/>
        <w:jc w:val="both"/>
        <w:rPr>
          <w:sz w:val="24"/>
          <w:lang w:val="en-US"/>
        </w:rPr>
      </w:pPr>
      <w:proofErr w:type="spellStart"/>
      <w:r w:rsidRPr="00FE21A9">
        <w:rPr>
          <w:sz w:val="24"/>
          <w:lang w:val="en-US"/>
        </w:rPr>
        <w:t>Pr</w:t>
      </w:r>
      <w:r w:rsidR="004F2265">
        <w:rPr>
          <w:sz w:val="24"/>
          <w:lang w:val="en-US"/>
        </w:rPr>
        <w:t>é</w:t>
      </w:r>
      <w:r w:rsidRPr="00FE21A9">
        <w:rPr>
          <w:sz w:val="24"/>
          <w:lang w:val="en-US"/>
        </w:rPr>
        <w:t>sentation</w:t>
      </w:r>
      <w:proofErr w:type="spellEnd"/>
      <w:r w:rsidRPr="00FE21A9">
        <w:rPr>
          <w:sz w:val="24"/>
          <w:lang w:val="en-US"/>
        </w:rPr>
        <w:t xml:space="preserve">: “The EU and French Debarment policies”, Colloquium “Suspension and Debarment”, </w:t>
      </w:r>
      <w:proofErr w:type="spellStart"/>
      <w:r w:rsidRPr="00FE21A9">
        <w:rPr>
          <w:sz w:val="24"/>
          <w:lang w:val="en-US"/>
        </w:rPr>
        <w:t>organi</w:t>
      </w:r>
      <w:r w:rsidR="004F2265">
        <w:rPr>
          <w:sz w:val="24"/>
          <w:lang w:val="en-US"/>
        </w:rPr>
        <w:t>sé</w:t>
      </w:r>
      <w:proofErr w:type="spellEnd"/>
      <w:r w:rsidR="004F2265">
        <w:rPr>
          <w:sz w:val="24"/>
          <w:lang w:val="en-US"/>
        </w:rPr>
        <w:t xml:space="preserve"> par </w:t>
      </w:r>
      <w:proofErr w:type="spellStart"/>
      <w:r w:rsidR="004F2265">
        <w:rPr>
          <w:sz w:val="24"/>
          <w:lang w:val="en-US"/>
        </w:rPr>
        <w:t>l’Université</w:t>
      </w:r>
      <w:proofErr w:type="spellEnd"/>
      <w:r w:rsidR="004F2265">
        <w:rPr>
          <w:sz w:val="24"/>
          <w:lang w:val="en-US"/>
        </w:rPr>
        <w:t xml:space="preserve"> </w:t>
      </w:r>
      <w:r w:rsidRPr="00FE21A9">
        <w:rPr>
          <w:sz w:val="24"/>
          <w:lang w:val="en-US"/>
        </w:rPr>
        <w:t xml:space="preserve"> George Washington </w:t>
      </w:r>
      <w:r w:rsidR="004F2265">
        <w:rPr>
          <w:sz w:val="24"/>
          <w:lang w:val="en-US"/>
        </w:rPr>
        <w:t xml:space="preserve">et la Banque </w:t>
      </w:r>
      <w:proofErr w:type="spellStart"/>
      <w:r w:rsidR="004F2265">
        <w:rPr>
          <w:sz w:val="24"/>
          <w:lang w:val="en-US"/>
        </w:rPr>
        <w:t>Mondiale</w:t>
      </w:r>
      <w:proofErr w:type="spellEnd"/>
      <w:r w:rsidR="004F2265">
        <w:rPr>
          <w:sz w:val="24"/>
          <w:lang w:val="en-US"/>
        </w:rPr>
        <w:t xml:space="preserve"> </w:t>
      </w:r>
      <w:r w:rsidRPr="00FE21A9">
        <w:rPr>
          <w:sz w:val="24"/>
          <w:lang w:val="en-US"/>
        </w:rPr>
        <w:t xml:space="preserve">– Global Forum on Law, Justice and Development, </w:t>
      </w:r>
      <w:r w:rsidR="004F2265">
        <w:rPr>
          <w:sz w:val="24"/>
          <w:lang w:val="en-US"/>
        </w:rPr>
        <w:t xml:space="preserve">9 </w:t>
      </w:r>
      <w:proofErr w:type="spellStart"/>
      <w:r w:rsidRPr="00FE21A9">
        <w:rPr>
          <w:sz w:val="24"/>
          <w:lang w:val="en-US"/>
        </w:rPr>
        <w:t>Octob</w:t>
      </w:r>
      <w:r w:rsidR="004F2265">
        <w:rPr>
          <w:sz w:val="24"/>
          <w:lang w:val="en-US"/>
        </w:rPr>
        <w:t>re</w:t>
      </w:r>
      <w:proofErr w:type="spellEnd"/>
      <w:r w:rsidR="004F2265">
        <w:rPr>
          <w:sz w:val="24"/>
          <w:lang w:val="en-US"/>
        </w:rPr>
        <w:t xml:space="preserve"> </w:t>
      </w:r>
      <w:r w:rsidRPr="00FE21A9">
        <w:rPr>
          <w:sz w:val="24"/>
          <w:lang w:val="en-US"/>
        </w:rPr>
        <w:t>2012, Washington DC.</w:t>
      </w:r>
    </w:p>
    <w:p w14:paraId="7E771715" w14:textId="77777777" w:rsidR="003818CA" w:rsidRPr="00FE21A9" w:rsidRDefault="003818CA" w:rsidP="003818CA">
      <w:pPr>
        <w:spacing w:line="276" w:lineRule="auto"/>
        <w:jc w:val="both"/>
        <w:rPr>
          <w:sz w:val="24"/>
          <w:lang w:val="en-US"/>
        </w:rPr>
      </w:pPr>
    </w:p>
    <w:p w14:paraId="39BD85B4" w14:textId="77777777" w:rsidR="003818CA" w:rsidRDefault="003818CA" w:rsidP="003818CA">
      <w:pPr>
        <w:spacing w:line="276" w:lineRule="auto"/>
        <w:jc w:val="both"/>
        <w:rPr>
          <w:bCs/>
          <w:sz w:val="24"/>
          <w:lang w:val="en-US"/>
        </w:rPr>
      </w:pPr>
      <w:proofErr w:type="spellStart"/>
      <w:r w:rsidRPr="00FE21A9">
        <w:rPr>
          <w:sz w:val="24"/>
          <w:lang w:val="en-US"/>
        </w:rPr>
        <w:t>Pr</w:t>
      </w:r>
      <w:r w:rsidR="004F2265">
        <w:rPr>
          <w:sz w:val="24"/>
          <w:lang w:val="en-US"/>
        </w:rPr>
        <w:t>é</w:t>
      </w:r>
      <w:r w:rsidRPr="00FE21A9">
        <w:rPr>
          <w:sz w:val="24"/>
          <w:lang w:val="en-US"/>
        </w:rPr>
        <w:t>sentation</w:t>
      </w:r>
      <w:proofErr w:type="spellEnd"/>
      <w:r w:rsidRPr="00FE21A9">
        <w:rPr>
          <w:sz w:val="24"/>
          <w:lang w:val="en-US"/>
        </w:rPr>
        <w:t xml:space="preserve">: “Trade policy and public procurement reforms”, </w:t>
      </w:r>
      <w:r w:rsidRPr="00FE21A9">
        <w:rPr>
          <w:bCs/>
          <w:sz w:val="24"/>
          <w:lang w:val="en-US"/>
        </w:rPr>
        <w:t xml:space="preserve">World Bank Regional Conference in the MENA region, “Enhancing governance and transparency in public procurement reforms”, </w:t>
      </w:r>
      <w:proofErr w:type="spellStart"/>
      <w:r w:rsidRPr="00FE21A9">
        <w:rPr>
          <w:bCs/>
          <w:sz w:val="24"/>
          <w:lang w:val="en-US"/>
        </w:rPr>
        <w:t>Ju</w:t>
      </w:r>
      <w:r w:rsidR="004F2265">
        <w:rPr>
          <w:bCs/>
          <w:sz w:val="24"/>
          <w:lang w:val="en-US"/>
        </w:rPr>
        <w:t>in</w:t>
      </w:r>
      <w:proofErr w:type="spellEnd"/>
      <w:r w:rsidRPr="00FE21A9">
        <w:rPr>
          <w:bCs/>
          <w:sz w:val="24"/>
          <w:lang w:val="en-US"/>
        </w:rPr>
        <w:t xml:space="preserve"> 2012</w:t>
      </w:r>
      <w:r w:rsidR="004F2265">
        <w:rPr>
          <w:bCs/>
          <w:sz w:val="24"/>
          <w:lang w:val="en-US"/>
        </w:rPr>
        <w:t xml:space="preserve"> (</w:t>
      </w:r>
      <w:proofErr w:type="spellStart"/>
      <w:r w:rsidR="004F2265">
        <w:rPr>
          <w:bCs/>
          <w:sz w:val="24"/>
          <w:lang w:val="en-US"/>
        </w:rPr>
        <w:t>Jordanie</w:t>
      </w:r>
      <w:proofErr w:type="spellEnd"/>
      <w:r w:rsidR="004F2265">
        <w:rPr>
          <w:bCs/>
          <w:sz w:val="24"/>
          <w:lang w:val="en-US"/>
        </w:rPr>
        <w:t>)</w:t>
      </w:r>
    </w:p>
    <w:p w14:paraId="36BF14A5" w14:textId="77777777" w:rsidR="00F00FC3" w:rsidRDefault="00F00FC3" w:rsidP="003818CA">
      <w:pPr>
        <w:spacing w:line="276" w:lineRule="auto"/>
        <w:jc w:val="both"/>
        <w:rPr>
          <w:bCs/>
          <w:sz w:val="24"/>
          <w:lang w:val="en-US"/>
        </w:rPr>
      </w:pPr>
    </w:p>
    <w:p w14:paraId="5B87D801" w14:textId="77777777" w:rsidR="00F00FC3" w:rsidRPr="00F00FC3" w:rsidRDefault="00F00FC3" w:rsidP="003818CA">
      <w:pPr>
        <w:spacing w:line="276" w:lineRule="auto"/>
        <w:jc w:val="both"/>
        <w:rPr>
          <w:b/>
          <w:i/>
          <w:lang w:val="en-US"/>
        </w:rPr>
      </w:pPr>
      <w:r w:rsidRPr="00FE21A9">
        <w:rPr>
          <w:sz w:val="24"/>
          <w:lang w:val="en-US"/>
        </w:rPr>
        <w:t>Presentation: ‘</w:t>
      </w:r>
      <w:r w:rsidRPr="00FE21A9">
        <w:rPr>
          <w:i/>
          <w:lang w:val="en-US"/>
        </w:rPr>
        <w:t>Introduction to World Bank’s policies in the fight against corruption and conflicts of interests’</w:t>
      </w:r>
      <w:r w:rsidRPr="00FE21A9">
        <w:rPr>
          <w:sz w:val="24"/>
          <w:lang w:val="en-US"/>
        </w:rPr>
        <w:t xml:space="preserve">, </w:t>
      </w:r>
      <w:proofErr w:type="spellStart"/>
      <w:r w:rsidRPr="00FE21A9">
        <w:rPr>
          <w:sz w:val="24"/>
          <w:lang w:val="en-US"/>
        </w:rPr>
        <w:t>Septemb</w:t>
      </w:r>
      <w:r>
        <w:rPr>
          <w:sz w:val="24"/>
          <w:lang w:val="en-US"/>
        </w:rPr>
        <w:t>re</w:t>
      </w:r>
      <w:proofErr w:type="spellEnd"/>
      <w:r w:rsidRPr="00FE21A9">
        <w:rPr>
          <w:sz w:val="24"/>
          <w:lang w:val="en-US"/>
        </w:rPr>
        <w:t xml:space="preserve"> 2011, </w:t>
      </w:r>
      <w:r>
        <w:rPr>
          <w:sz w:val="24"/>
          <w:lang w:val="en-US"/>
        </w:rPr>
        <w:t>Atelier sur la</w:t>
      </w:r>
      <w:r w:rsidRPr="00FE21A9">
        <w:rPr>
          <w:sz w:val="24"/>
          <w:lang w:val="en-US"/>
        </w:rPr>
        <w:t xml:space="preserve"> Corruption </w:t>
      </w:r>
      <w:proofErr w:type="spellStart"/>
      <w:r w:rsidRPr="00FE21A9">
        <w:rPr>
          <w:sz w:val="24"/>
          <w:lang w:val="en-US"/>
        </w:rPr>
        <w:t>organi</w:t>
      </w:r>
      <w:r>
        <w:rPr>
          <w:sz w:val="24"/>
          <w:lang w:val="en-US"/>
        </w:rPr>
        <w:t>sé</w:t>
      </w:r>
      <w:proofErr w:type="spellEnd"/>
      <w:r w:rsidRPr="00FE21A9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ar</w:t>
      </w:r>
      <w:proofErr w:type="spellEnd"/>
      <w:r w:rsidRPr="00FE21A9">
        <w:rPr>
          <w:sz w:val="24"/>
          <w:lang w:val="en-US"/>
        </w:rPr>
        <w:t xml:space="preserve"> Jean-Bernard </w:t>
      </w:r>
      <w:proofErr w:type="spellStart"/>
      <w:r w:rsidRPr="00FE21A9">
        <w:rPr>
          <w:sz w:val="24"/>
          <w:lang w:val="en-US"/>
        </w:rPr>
        <w:t>Auby</w:t>
      </w:r>
      <w:proofErr w:type="spellEnd"/>
      <w:r w:rsidRPr="00FE21A9">
        <w:rPr>
          <w:sz w:val="24"/>
          <w:lang w:val="en-US"/>
        </w:rPr>
        <w:t>, Science Po Paris.</w:t>
      </w:r>
    </w:p>
    <w:p w14:paraId="057684F2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2ED6DE94" w14:textId="77777777" w:rsidR="003818CA" w:rsidRPr="00FE21A9" w:rsidRDefault="003818CA" w:rsidP="003818CA">
      <w:pPr>
        <w:jc w:val="both"/>
        <w:rPr>
          <w:sz w:val="24"/>
          <w:lang w:val="en-US"/>
        </w:rPr>
      </w:pPr>
      <w:proofErr w:type="spellStart"/>
      <w:r w:rsidRPr="00FE21A9">
        <w:rPr>
          <w:sz w:val="24"/>
          <w:lang w:val="en-US"/>
        </w:rPr>
        <w:t>Pr</w:t>
      </w:r>
      <w:r w:rsidR="00F00FC3">
        <w:rPr>
          <w:sz w:val="24"/>
          <w:lang w:val="en-US"/>
        </w:rPr>
        <w:t>é</w:t>
      </w:r>
      <w:r w:rsidRPr="00FE21A9">
        <w:rPr>
          <w:sz w:val="24"/>
          <w:lang w:val="en-US"/>
        </w:rPr>
        <w:t>sentation</w:t>
      </w:r>
      <w:proofErr w:type="spellEnd"/>
      <w:r w:rsidRPr="00FE21A9">
        <w:rPr>
          <w:sz w:val="24"/>
          <w:lang w:val="en-US"/>
        </w:rPr>
        <w:t xml:space="preserve"> : « The procurement regulation under the auspices of the GPA”, seminar of the Network « Public contracts and legal globalization », </w:t>
      </w:r>
      <w:proofErr w:type="spellStart"/>
      <w:r w:rsidRPr="00FE21A9">
        <w:rPr>
          <w:i/>
          <w:sz w:val="24"/>
          <w:lang w:val="en-US"/>
        </w:rPr>
        <w:t>Institut</w:t>
      </w:r>
      <w:proofErr w:type="spellEnd"/>
      <w:r w:rsidRPr="00FE21A9">
        <w:rPr>
          <w:i/>
          <w:sz w:val="24"/>
          <w:lang w:val="en-US"/>
        </w:rPr>
        <w:t xml:space="preserve"> </w:t>
      </w:r>
      <w:proofErr w:type="spellStart"/>
      <w:r w:rsidRPr="00FE21A9">
        <w:rPr>
          <w:i/>
          <w:sz w:val="24"/>
          <w:lang w:val="en-US"/>
        </w:rPr>
        <w:t>d’Etudes</w:t>
      </w:r>
      <w:proofErr w:type="spellEnd"/>
      <w:r w:rsidRPr="00FE21A9">
        <w:rPr>
          <w:i/>
          <w:sz w:val="24"/>
          <w:lang w:val="en-US"/>
        </w:rPr>
        <w:t xml:space="preserve"> Politiques (</w:t>
      </w:r>
      <w:proofErr w:type="spellStart"/>
      <w:r w:rsidRPr="00FE21A9">
        <w:rPr>
          <w:i/>
          <w:sz w:val="24"/>
          <w:lang w:val="en-US"/>
        </w:rPr>
        <w:t>Chaire</w:t>
      </w:r>
      <w:proofErr w:type="spellEnd"/>
      <w:r w:rsidRPr="00FE21A9">
        <w:rPr>
          <w:i/>
          <w:sz w:val="24"/>
          <w:lang w:val="en-US"/>
        </w:rPr>
        <w:t xml:space="preserve"> de J-B </w:t>
      </w:r>
      <w:proofErr w:type="spellStart"/>
      <w:r w:rsidRPr="00FE21A9">
        <w:rPr>
          <w:i/>
          <w:sz w:val="24"/>
          <w:lang w:val="en-US"/>
        </w:rPr>
        <w:t>Auby</w:t>
      </w:r>
      <w:proofErr w:type="spellEnd"/>
      <w:r w:rsidRPr="00FE21A9">
        <w:rPr>
          <w:sz w:val="24"/>
          <w:lang w:val="en-US"/>
        </w:rPr>
        <w:t xml:space="preserve">), December 12, 2008, Paris. </w:t>
      </w:r>
    </w:p>
    <w:p w14:paraId="0425A31E" w14:textId="77777777" w:rsidR="003818CA" w:rsidRPr="00FE21A9" w:rsidRDefault="003818CA" w:rsidP="003818CA">
      <w:pPr>
        <w:jc w:val="both"/>
        <w:rPr>
          <w:b/>
          <w:sz w:val="24"/>
          <w:lang w:val="en-US"/>
        </w:rPr>
      </w:pPr>
    </w:p>
    <w:p w14:paraId="32EF7716" w14:textId="77777777" w:rsidR="003818CA" w:rsidRPr="00F00FC3" w:rsidRDefault="003818CA" w:rsidP="003818CA">
      <w:pPr>
        <w:jc w:val="both"/>
        <w:rPr>
          <w:sz w:val="24"/>
        </w:rPr>
      </w:pPr>
      <w:r w:rsidRPr="00F00FC3">
        <w:rPr>
          <w:sz w:val="24"/>
        </w:rPr>
        <w:t>« </w:t>
      </w:r>
      <w:r w:rsidR="00F00FC3" w:rsidRPr="00F00FC3">
        <w:rPr>
          <w:sz w:val="24"/>
        </w:rPr>
        <w:t>L’attribution des contrats publics internationa</w:t>
      </w:r>
      <w:r w:rsidR="00F00FC3">
        <w:rPr>
          <w:sz w:val="24"/>
        </w:rPr>
        <w:t>ux</w:t>
      </w:r>
      <w:r w:rsidRPr="00F00FC3">
        <w:rPr>
          <w:sz w:val="24"/>
        </w:rPr>
        <w:t> », 4</w:t>
      </w:r>
      <w:r w:rsidR="00F00FC3">
        <w:rPr>
          <w:sz w:val="24"/>
        </w:rPr>
        <w:t>ème</w:t>
      </w:r>
      <w:r w:rsidRPr="00F00FC3">
        <w:rPr>
          <w:sz w:val="24"/>
        </w:rPr>
        <w:t xml:space="preserve"> congr</w:t>
      </w:r>
      <w:r w:rsidR="00F00FC3">
        <w:rPr>
          <w:sz w:val="24"/>
        </w:rPr>
        <w:t>è</w:t>
      </w:r>
      <w:r w:rsidRPr="00F00FC3">
        <w:rPr>
          <w:sz w:val="24"/>
        </w:rPr>
        <w:t xml:space="preserve">s </w:t>
      </w:r>
      <w:r w:rsidR="00F00FC3">
        <w:rPr>
          <w:sz w:val="24"/>
        </w:rPr>
        <w:t>de l’expertise juridique international</w:t>
      </w:r>
      <w:r w:rsidRPr="00F00FC3">
        <w:rPr>
          <w:sz w:val="24"/>
        </w:rPr>
        <w:t xml:space="preserve">, </w:t>
      </w:r>
      <w:r w:rsidRPr="00F00FC3">
        <w:rPr>
          <w:i/>
          <w:sz w:val="24"/>
        </w:rPr>
        <w:t>Maison du Barreau de Paris,</w:t>
      </w:r>
      <w:r w:rsidRPr="00F00FC3">
        <w:rPr>
          <w:sz w:val="24"/>
        </w:rPr>
        <w:t xml:space="preserve"> D</w:t>
      </w:r>
      <w:r w:rsidR="00F00FC3">
        <w:rPr>
          <w:sz w:val="24"/>
        </w:rPr>
        <w:t>é</w:t>
      </w:r>
      <w:r w:rsidRPr="00F00FC3">
        <w:rPr>
          <w:sz w:val="24"/>
        </w:rPr>
        <w:t>cemb</w:t>
      </w:r>
      <w:r w:rsidR="00F00FC3">
        <w:rPr>
          <w:sz w:val="24"/>
        </w:rPr>
        <w:t>re</w:t>
      </w:r>
      <w:r w:rsidRPr="00F00FC3">
        <w:rPr>
          <w:sz w:val="24"/>
        </w:rPr>
        <w:t xml:space="preserve"> 2008, Paris.</w:t>
      </w:r>
    </w:p>
    <w:p w14:paraId="27B861E2" w14:textId="77777777" w:rsidR="003818CA" w:rsidRPr="00F00FC3" w:rsidRDefault="003818CA" w:rsidP="003818CA">
      <w:pPr>
        <w:jc w:val="both"/>
        <w:rPr>
          <w:sz w:val="24"/>
        </w:rPr>
      </w:pPr>
    </w:p>
    <w:p w14:paraId="678FDB3D" w14:textId="77777777" w:rsidR="003818CA" w:rsidRPr="00F00FC3" w:rsidRDefault="003818CA" w:rsidP="003818CA">
      <w:pPr>
        <w:jc w:val="both"/>
        <w:rPr>
          <w:sz w:val="24"/>
        </w:rPr>
      </w:pPr>
      <w:r w:rsidRPr="00F00FC3">
        <w:rPr>
          <w:sz w:val="24"/>
        </w:rPr>
        <w:t>3 pr</w:t>
      </w:r>
      <w:r w:rsidR="00F00FC3" w:rsidRPr="00F00FC3">
        <w:rPr>
          <w:sz w:val="24"/>
        </w:rPr>
        <w:t>é</w:t>
      </w:r>
      <w:r w:rsidRPr="00F00FC3">
        <w:rPr>
          <w:sz w:val="24"/>
        </w:rPr>
        <w:t xml:space="preserve">sentations </w:t>
      </w:r>
      <w:r w:rsidR="00F00FC3" w:rsidRPr="00F00FC3">
        <w:rPr>
          <w:sz w:val="24"/>
        </w:rPr>
        <w:t xml:space="preserve">durant le colloque </w:t>
      </w:r>
      <w:r w:rsidRPr="00F00FC3">
        <w:rPr>
          <w:sz w:val="24"/>
        </w:rPr>
        <w:t xml:space="preserve">« Infrastructure </w:t>
      </w:r>
      <w:proofErr w:type="spellStart"/>
      <w:r w:rsidRPr="00F00FC3">
        <w:rPr>
          <w:sz w:val="24"/>
        </w:rPr>
        <w:t>Contracts</w:t>
      </w:r>
      <w:proofErr w:type="spellEnd"/>
      <w:r w:rsidRPr="00F00FC3">
        <w:rPr>
          <w:sz w:val="24"/>
        </w:rPr>
        <w:t xml:space="preserve"> meeting » (</w:t>
      </w:r>
      <w:proofErr w:type="spellStart"/>
      <w:r w:rsidRPr="00F00FC3">
        <w:rPr>
          <w:sz w:val="24"/>
        </w:rPr>
        <w:t>award</w:t>
      </w:r>
      <w:proofErr w:type="spellEnd"/>
      <w:r w:rsidRPr="00F00FC3">
        <w:rPr>
          <w:sz w:val="24"/>
        </w:rPr>
        <w:t xml:space="preserve">, performance, </w:t>
      </w:r>
      <w:proofErr w:type="spellStart"/>
      <w:r w:rsidRPr="00F00FC3">
        <w:rPr>
          <w:sz w:val="24"/>
        </w:rPr>
        <w:t>risks</w:t>
      </w:r>
      <w:proofErr w:type="spellEnd"/>
      <w:r w:rsidRPr="00F00FC3">
        <w:rPr>
          <w:sz w:val="24"/>
        </w:rPr>
        <w:t xml:space="preserve"> management), </w:t>
      </w:r>
      <w:r w:rsidR="00F00FC3" w:rsidRPr="00F00FC3">
        <w:rPr>
          <w:sz w:val="24"/>
        </w:rPr>
        <w:t xml:space="preserve">Université </w:t>
      </w:r>
      <w:proofErr w:type="spellStart"/>
      <w:r w:rsidRPr="00F00FC3">
        <w:rPr>
          <w:sz w:val="24"/>
        </w:rPr>
        <w:t>Externado</w:t>
      </w:r>
      <w:proofErr w:type="spellEnd"/>
      <w:r w:rsidRPr="00F00FC3">
        <w:rPr>
          <w:sz w:val="24"/>
        </w:rPr>
        <w:t xml:space="preserve"> Ju</w:t>
      </w:r>
      <w:r w:rsidR="00F00FC3">
        <w:rPr>
          <w:sz w:val="24"/>
        </w:rPr>
        <w:t>illet 2008,</w:t>
      </w:r>
      <w:r w:rsidRPr="00F00FC3">
        <w:rPr>
          <w:sz w:val="24"/>
        </w:rPr>
        <w:t xml:space="preserve"> Bogota, Columbia. </w:t>
      </w:r>
    </w:p>
    <w:p w14:paraId="14DA9F96" w14:textId="77777777" w:rsidR="003818CA" w:rsidRPr="00F00FC3" w:rsidRDefault="003818CA" w:rsidP="003818CA">
      <w:pPr>
        <w:jc w:val="both"/>
        <w:rPr>
          <w:b/>
          <w:sz w:val="24"/>
        </w:rPr>
      </w:pPr>
    </w:p>
    <w:p w14:paraId="2228EA9A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« The UNCITRAL Legislative Guide on privately financed projects », colloquium « Concessions and BTO contracts », Tunis Center of conciliation and arbitration, June 26-27 2008, Tunisia.</w:t>
      </w:r>
    </w:p>
    <w:p w14:paraId="16BCD6C3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6587AEE2" w14:textId="77777777" w:rsidR="003818CA" w:rsidRPr="00700851" w:rsidRDefault="003818CA" w:rsidP="003818CA">
      <w:pPr>
        <w:jc w:val="both"/>
        <w:rPr>
          <w:sz w:val="24"/>
        </w:rPr>
      </w:pPr>
      <w:r w:rsidRPr="00700851">
        <w:rPr>
          <w:sz w:val="24"/>
        </w:rPr>
        <w:t>Pr</w:t>
      </w:r>
      <w:r w:rsidR="00700851" w:rsidRPr="00700851">
        <w:rPr>
          <w:sz w:val="24"/>
        </w:rPr>
        <w:t>é</w:t>
      </w:r>
      <w:r w:rsidRPr="00700851">
        <w:rPr>
          <w:sz w:val="24"/>
        </w:rPr>
        <w:t xml:space="preserve">sentation </w:t>
      </w:r>
      <w:r w:rsidR="00700851" w:rsidRPr="00700851">
        <w:rPr>
          <w:sz w:val="24"/>
        </w:rPr>
        <w:t xml:space="preserve">à l’atelier </w:t>
      </w:r>
      <w:r w:rsidRPr="00700851">
        <w:rPr>
          <w:sz w:val="24"/>
        </w:rPr>
        <w:t xml:space="preserve">« Comparative </w:t>
      </w:r>
      <w:proofErr w:type="spellStart"/>
      <w:r w:rsidRPr="00700851">
        <w:rPr>
          <w:sz w:val="24"/>
        </w:rPr>
        <w:t>law</w:t>
      </w:r>
      <w:proofErr w:type="spellEnd"/>
      <w:r w:rsidRPr="00700851">
        <w:rPr>
          <w:sz w:val="24"/>
        </w:rPr>
        <w:t xml:space="preserve"> of public </w:t>
      </w:r>
      <w:proofErr w:type="spellStart"/>
      <w:r w:rsidRPr="00700851">
        <w:rPr>
          <w:sz w:val="24"/>
        </w:rPr>
        <w:t>contracts</w:t>
      </w:r>
      <w:proofErr w:type="spellEnd"/>
      <w:r w:rsidRPr="00700851">
        <w:rPr>
          <w:sz w:val="24"/>
        </w:rPr>
        <w:t xml:space="preserve"> », </w:t>
      </w:r>
      <w:r w:rsidR="00700851" w:rsidRPr="00700851">
        <w:rPr>
          <w:sz w:val="24"/>
        </w:rPr>
        <w:t>Réseaux Contrats p</w:t>
      </w:r>
      <w:r w:rsidR="00700851">
        <w:rPr>
          <w:sz w:val="24"/>
        </w:rPr>
        <w:t>u</w:t>
      </w:r>
      <w:r w:rsidR="00700851" w:rsidRPr="00700851">
        <w:rPr>
          <w:sz w:val="24"/>
        </w:rPr>
        <w:t>bl</w:t>
      </w:r>
      <w:r w:rsidR="00700851">
        <w:rPr>
          <w:sz w:val="24"/>
        </w:rPr>
        <w:t xml:space="preserve">ics dans la globalisation, </w:t>
      </w:r>
      <w:r w:rsidRPr="00700851">
        <w:rPr>
          <w:sz w:val="24"/>
        </w:rPr>
        <w:t>Institut d’Etudes Politiques, Ju</w:t>
      </w:r>
      <w:r w:rsidR="00700851">
        <w:rPr>
          <w:sz w:val="24"/>
        </w:rPr>
        <w:t>in</w:t>
      </w:r>
      <w:r w:rsidRPr="00700851">
        <w:rPr>
          <w:sz w:val="24"/>
        </w:rPr>
        <w:t xml:space="preserve"> 13, 2008, Viterbe, Ital</w:t>
      </w:r>
      <w:r w:rsidR="00700851">
        <w:rPr>
          <w:sz w:val="24"/>
        </w:rPr>
        <w:t>ie</w:t>
      </w:r>
      <w:r w:rsidRPr="00700851">
        <w:rPr>
          <w:sz w:val="24"/>
        </w:rPr>
        <w:t>.</w:t>
      </w:r>
    </w:p>
    <w:p w14:paraId="214D0F36" w14:textId="77777777" w:rsidR="003818CA" w:rsidRPr="00700851" w:rsidRDefault="003818CA" w:rsidP="003818CA">
      <w:pPr>
        <w:jc w:val="both"/>
        <w:rPr>
          <w:b/>
          <w:sz w:val="24"/>
        </w:rPr>
      </w:pPr>
    </w:p>
    <w:p w14:paraId="244D4ECE" w14:textId="77777777" w:rsidR="003818CA" w:rsidRPr="00700851" w:rsidRDefault="003818CA" w:rsidP="003818CA">
      <w:pPr>
        <w:pStyle w:val="Corpsdetexte"/>
        <w:rPr>
          <w:color w:val="306230"/>
          <w:szCs w:val="24"/>
        </w:rPr>
      </w:pPr>
      <w:r w:rsidRPr="00700851">
        <w:rPr>
          <w:szCs w:val="24"/>
        </w:rPr>
        <w:t>Pr</w:t>
      </w:r>
      <w:r w:rsidR="00700851" w:rsidRPr="00700851">
        <w:rPr>
          <w:szCs w:val="24"/>
        </w:rPr>
        <w:t>é</w:t>
      </w:r>
      <w:r w:rsidRPr="00700851">
        <w:rPr>
          <w:szCs w:val="24"/>
        </w:rPr>
        <w:t xml:space="preserve">sentation </w:t>
      </w:r>
      <w:r w:rsidR="00700851" w:rsidRPr="00700851">
        <w:rPr>
          <w:szCs w:val="24"/>
        </w:rPr>
        <w:t>lors de la conf</w:t>
      </w:r>
      <w:r w:rsidR="00700851">
        <w:rPr>
          <w:szCs w:val="24"/>
        </w:rPr>
        <w:t>é</w:t>
      </w:r>
      <w:r w:rsidR="00700851" w:rsidRPr="00700851">
        <w:rPr>
          <w:szCs w:val="24"/>
        </w:rPr>
        <w:t xml:space="preserve">rence </w:t>
      </w:r>
      <w:r w:rsidRPr="00700851">
        <w:rPr>
          <w:szCs w:val="24"/>
        </w:rPr>
        <w:t>« </w:t>
      </w:r>
      <w:proofErr w:type="spellStart"/>
      <w:r w:rsidRPr="00700851">
        <w:rPr>
          <w:szCs w:val="24"/>
        </w:rPr>
        <w:t>Economics</w:t>
      </w:r>
      <w:proofErr w:type="spellEnd"/>
      <w:r w:rsidRPr="00700851">
        <w:rPr>
          <w:szCs w:val="24"/>
        </w:rPr>
        <w:t xml:space="preserve"> of Legal </w:t>
      </w:r>
      <w:proofErr w:type="spellStart"/>
      <w:r w:rsidRPr="00700851">
        <w:rPr>
          <w:szCs w:val="24"/>
        </w:rPr>
        <w:t>Systems</w:t>
      </w:r>
      <w:proofErr w:type="spellEnd"/>
      <w:r w:rsidRPr="00700851">
        <w:rPr>
          <w:szCs w:val="24"/>
        </w:rPr>
        <w:t xml:space="preserve"> » </w:t>
      </w:r>
      <w:proofErr w:type="spellStart"/>
      <w:r w:rsidRPr="00700851">
        <w:rPr>
          <w:szCs w:val="24"/>
        </w:rPr>
        <w:t>EconomiX</w:t>
      </w:r>
      <w:proofErr w:type="spellEnd"/>
      <w:r w:rsidRPr="00700851">
        <w:rPr>
          <w:szCs w:val="24"/>
        </w:rPr>
        <w:t xml:space="preserve">, </w:t>
      </w:r>
      <w:r w:rsidR="00700851">
        <w:rPr>
          <w:szCs w:val="24"/>
        </w:rPr>
        <w:t>avec la</w:t>
      </w:r>
      <w:r w:rsidRPr="00700851">
        <w:rPr>
          <w:szCs w:val="24"/>
        </w:rPr>
        <w:t xml:space="preserve"> Revue Economique, </w:t>
      </w:r>
      <w:r w:rsidR="00700851">
        <w:rPr>
          <w:szCs w:val="24"/>
        </w:rPr>
        <w:t xml:space="preserve">10 Mars </w:t>
      </w:r>
      <w:r w:rsidRPr="00700851">
        <w:rPr>
          <w:szCs w:val="24"/>
        </w:rPr>
        <w:t>2008, Nanterre</w:t>
      </w:r>
    </w:p>
    <w:p w14:paraId="44D4F38D" w14:textId="77777777" w:rsidR="003818CA" w:rsidRPr="00700851" w:rsidRDefault="003818CA" w:rsidP="003818CA">
      <w:pPr>
        <w:jc w:val="both"/>
        <w:rPr>
          <w:b/>
          <w:sz w:val="24"/>
        </w:rPr>
      </w:pPr>
    </w:p>
    <w:p w14:paraId="38904356" w14:textId="77777777" w:rsidR="003818CA" w:rsidRPr="00FE21A9" w:rsidRDefault="003818CA" w:rsidP="003818CA">
      <w:pPr>
        <w:jc w:val="both"/>
        <w:rPr>
          <w:sz w:val="24"/>
          <w:lang w:val="en-US"/>
        </w:rPr>
      </w:pPr>
      <w:proofErr w:type="spellStart"/>
      <w:r w:rsidRPr="00FE21A9">
        <w:rPr>
          <w:sz w:val="24"/>
          <w:lang w:val="en-US"/>
        </w:rPr>
        <w:t>Pr</w:t>
      </w:r>
      <w:r w:rsidR="00700851">
        <w:rPr>
          <w:sz w:val="24"/>
          <w:lang w:val="en-US"/>
        </w:rPr>
        <w:t>é</w:t>
      </w:r>
      <w:r w:rsidRPr="00FE21A9">
        <w:rPr>
          <w:sz w:val="24"/>
          <w:lang w:val="en-US"/>
        </w:rPr>
        <w:t>sentation</w:t>
      </w:r>
      <w:proofErr w:type="spellEnd"/>
      <w:r w:rsidRPr="00FE21A9">
        <w:rPr>
          <w:sz w:val="24"/>
          <w:lang w:val="en-US"/>
        </w:rPr>
        <w:t xml:space="preserve">: «World Bank’s new methodology for Procurement Law: back to country systems?» , </w:t>
      </w:r>
      <w:r w:rsidR="00700851">
        <w:rPr>
          <w:sz w:val="24"/>
          <w:lang w:val="en-US"/>
        </w:rPr>
        <w:t>2ème atelier</w:t>
      </w:r>
      <w:r w:rsidRPr="00FE21A9">
        <w:rPr>
          <w:sz w:val="24"/>
          <w:lang w:val="en-US"/>
        </w:rPr>
        <w:t xml:space="preserve"> « Measuring Law and Institutions », </w:t>
      </w:r>
      <w:r w:rsidR="00700851">
        <w:rPr>
          <w:sz w:val="24"/>
          <w:lang w:val="en-US"/>
        </w:rPr>
        <w:t xml:space="preserve">14-15 </w:t>
      </w:r>
      <w:proofErr w:type="spellStart"/>
      <w:r w:rsidRPr="00FE21A9">
        <w:rPr>
          <w:sz w:val="24"/>
          <w:lang w:val="en-US"/>
        </w:rPr>
        <w:t>D</w:t>
      </w:r>
      <w:r w:rsidR="00700851">
        <w:rPr>
          <w:sz w:val="24"/>
          <w:lang w:val="en-US"/>
        </w:rPr>
        <w:t>é</w:t>
      </w:r>
      <w:r w:rsidRPr="00FE21A9">
        <w:rPr>
          <w:sz w:val="24"/>
          <w:lang w:val="en-US"/>
        </w:rPr>
        <w:t>cemb</w:t>
      </w:r>
      <w:r w:rsidR="00700851">
        <w:rPr>
          <w:sz w:val="24"/>
          <w:lang w:val="en-US"/>
        </w:rPr>
        <w:t>re</w:t>
      </w:r>
      <w:proofErr w:type="spellEnd"/>
      <w:r w:rsidRPr="00FE21A9">
        <w:rPr>
          <w:sz w:val="24"/>
          <w:lang w:val="en-US"/>
        </w:rPr>
        <w:t xml:space="preserve"> 2007, </w:t>
      </w:r>
      <w:proofErr w:type="spellStart"/>
      <w:r w:rsidRPr="00FE21A9">
        <w:rPr>
          <w:sz w:val="24"/>
          <w:lang w:val="en-US"/>
        </w:rPr>
        <w:t>EconomiX</w:t>
      </w:r>
      <w:proofErr w:type="spellEnd"/>
      <w:r w:rsidRPr="00FE21A9">
        <w:rPr>
          <w:sz w:val="24"/>
          <w:lang w:val="en-US"/>
        </w:rPr>
        <w:t>, Paris</w:t>
      </w:r>
    </w:p>
    <w:p w14:paraId="11740F4A" w14:textId="77777777" w:rsidR="003818CA" w:rsidRPr="00FE21A9" w:rsidRDefault="003818CA" w:rsidP="003818CA">
      <w:pPr>
        <w:jc w:val="both"/>
        <w:rPr>
          <w:b/>
          <w:sz w:val="24"/>
          <w:lang w:val="en-US"/>
        </w:rPr>
      </w:pPr>
    </w:p>
    <w:p w14:paraId="2C7B4394" w14:textId="77777777" w:rsidR="003818CA" w:rsidRPr="00FE21A9" w:rsidRDefault="003818CA" w:rsidP="003818CA">
      <w:pPr>
        <w:pStyle w:val="Corpsdetexte"/>
        <w:rPr>
          <w:szCs w:val="24"/>
          <w:lang w:val="en-US"/>
        </w:rPr>
      </w:pPr>
      <w:proofErr w:type="spellStart"/>
      <w:r w:rsidRPr="00FE21A9">
        <w:rPr>
          <w:szCs w:val="24"/>
          <w:lang w:val="en-US"/>
        </w:rPr>
        <w:t>Conf</w:t>
      </w:r>
      <w:r w:rsidR="00700851">
        <w:rPr>
          <w:szCs w:val="24"/>
          <w:lang w:val="en-US"/>
        </w:rPr>
        <w:t>é</w:t>
      </w:r>
      <w:r w:rsidRPr="00FE21A9">
        <w:rPr>
          <w:szCs w:val="24"/>
          <w:lang w:val="en-US"/>
        </w:rPr>
        <w:t>rence</w:t>
      </w:r>
      <w:proofErr w:type="spellEnd"/>
      <w:r w:rsidRPr="00FE21A9">
        <w:rPr>
          <w:szCs w:val="24"/>
          <w:lang w:val="en-US"/>
        </w:rPr>
        <w:t xml:space="preserve"> « Protests in the EC Law », </w:t>
      </w:r>
      <w:proofErr w:type="spellStart"/>
      <w:r w:rsidR="00700851">
        <w:rPr>
          <w:szCs w:val="24"/>
          <w:lang w:val="en-US"/>
        </w:rPr>
        <w:t>Université</w:t>
      </w:r>
      <w:proofErr w:type="spellEnd"/>
      <w:r w:rsidR="00700851">
        <w:rPr>
          <w:szCs w:val="24"/>
          <w:lang w:val="en-US"/>
        </w:rPr>
        <w:t xml:space="preserve"> </w:t>
      </w:r>
      <w:r w:rsidRPr="00FE21A9">
        <w:rPr>
          <w:szCs w:val="24"/>
          <w:lang w:val="en-US"/>
        </w:rPr>
        <w:t xml:space="preserve">George Washington, </w:t>
      </w:r>
      <w:proofErr w:type="spellStart"/>
      <w:r w:rsidRPr="00FE21A9">
        <w:rPr>
          <w:szCs w:val="24"/>
          <w:lang w:val="en-US"/>
        </w:rPr>
        <w:t>Octob</w:t>
      </w:r>
      <w:r w:rsidR="00700851">
        <w:rPr>
          <w:szCs w:val="24"/>
          <w:lang w:val="en-US"/>
        </w:rPr>
        <w:t>re</w:t>
      </w:r>
      <w:proofErr w:type="spellEnd"/>
      <w:r w:rsidR="00700851">
        <w:rPr>
          <w:szCs w:val="24"/>
          <w:lang w:val="en-US"/>
        </w:rPr>
        <w:t xml:space="preserve"> </w:t>
      </w:r>
      <w:r w:rsidRPr="00FE21A9">
        <w:rPr>
          <w:szCs w:val="24"/>
          <w:lang w:val="en-US"/>
        </w:rPr>
        <w:t>2007, Washington D.C.</w:t>
      </w:r>
    </w:p>
    <w:p w14:paraId="0FDC595D" w14:textId="77777777" w:rsidR="003818CA" w:rsidRPr="00FE21A9" w:rsidRDefault="003818CA" w:rsidP="003818CA">
      <w:pPr>
        <w:jc w:val="both"/>
        <w:rPr>
          <w:b/>
          <w:sz w:val="24"/>
          <w:lang w:val="en-US"/>
        </w:rPr>
      </w:pPr>
    </w:p>
    <w:p w14:paraId="135CFB09" w14:textId="77777777" w:rsidR="003818CA" w:rsidRPr="00FE21A9" w:rsidRDefault="003818CA" w:rsidP="003818CA">
      <w:pPr>
        <w:jc w:val="both"/>
        <w:rPr>
          <w:sz w:val="24"/>
        </w:rPr>
      </w:pPr>
      <w:r w:rsidRPr="00FE21A9">
        <w:rPr>
          <w:sz w:val="24"/>
        </w:rPr>
        <w:t>Communication : « Le règlement des litiges contractuels dans les marchés publics européens », Colloque Contrôles des marchés publics : perspective européenne et internationale, Octob</w:t>
      </w:r>
      <w:r w:rsidR="00700851">
        <w:rPr>
          <w:sz w:val="24"/>
        </w:rPr>
        <w:t>re</w:t>
      </w:r>
      <w:r w:rsidRPr="00FE21A9">
        <w:rPr>
          <w:sz w:val="24"/>
        </w:rPr>
        <w:t xml:space="preserve"> 2007, Paris.</w:t>
      </w:r>
    </w:p>
    <w:p w14:paraId="71174F39" w14:textId="77777777" w:rsidR="003818CA" w:rsidRPr="00FE21A9" w:rsidRDefault="003818CA" w:rsidP="003818CA">
      <w:pPr>
        <w:jc w:val="both"/>
        <w:rPr>
          <w:sz w:val="24"/>
        </w:rPr>
      </w:pPr>
    </w:p>
    <w:p w14:paraId="26473E70" w14:textId="77777777" w:rsidR="003818CA" w:rsidRPr="00700851" w:rsidRDefault="003818CA" w:rsidP="003818CA">
      <w:pPr>
        <w:jc w:val="both"/>
        <w:rPr>
          <w:sz w:val="24"/>
        </w:rPr>
      </w:pPr>
      <w:r w:rsidRPr="00700851">
        <w:rPr>
          <w:sz w:val="24"/>
        </w:rPr>
        <w:t>Mod</w:t>
      </w:r>
      <w:r w:rsidR="00700851" w:rsidRPr="00700851">
        <w:rPr>
          <w:sz w:val="24"/>
        </w:rPr>
        <w:t>é</w:t>
      </w:r>
      <w:r w:rsidRPr="00700851">
        <w:rPr>
          <w:sz w:val="24"/>
        </w:rPr>
        <w:t>rat</w:t>
      </w:r>
      <w:r w:rsidR="00700851" w:rsidRPr="00700851">
        <w:rPr>
          <w:sz w:val="24"/>
        </w:rPr>
        <w:t>rice</w:t>
      </w:r>
      <w:r w:rsidRPr="00700851">
        <w:rPr>
          <w:sz w:val="24"/>
        </w:rPr>
        <w:t>: « </w:t>
      </w:r>
      <w:proofErr w:type="spellStart"/>
      <w:r w:rsidRPr="00700851">
        <w:rPr>
          <w:sz w:val="24"/>
        </w:rPr>
        <w:t>Contracting</w:t>
      </w:r>
      <w:proofErr w:type="spellEnd"/>
      <w:r w:rsidRPr="00700851">
        <w:rPr>
          <w:sz w:val="24"/>
        </w:rPr>
        <w:t xml:space="preserve"> options in High </w:t>
      </w:r>
      <w:proofErr w:type="spellStart"/>
      <w:r w:rsidRPr="00700851">
        <w:rPr>
          <w:sz w:val="24"/>
        </w:rPr>
        <w:t>technology</w:t>
      </w:r>
      <w:proofErr w:type="spellEnd"/>
      <w:r w:rsidRPr="00700851">
        <w:rPr>
          <w:sz w:val="24"/>
        </w:rPr>
        <w:t xml:space="preserve">/long duration </w:t>
      </w:r>
      <w:proofErr w:type="spellStart"/>
      <w:r w:rsidRPr="00700851">
        <w:rPr>
          <w:sz w:val="24"/>
        </w:rPr>
        <w:t>Procurements</w:t>
      </w:r>
      <w:proofErr w:type="spellEnd"/>
      <w:r w:rsidRPr="00700851">
        <w:rPr>
          <w:sz w:val="24"/>
        </w:rPr>
        <w:t xml:space="preserve"> : </w:t>
      </w:r>
      <w:proofErr w:type="spellStart"/>
      <w:r w:rsidRPr="00700851">
        <w:rPr>
          <w:sz w:val="24"/>
        </w:rPr>
        <w:t>Managing</w:t>
      </w:r>
      <w:proofErr w:type="spellEnd"/>
      <w:r w:rsidRPr="00700851">
        <w:rPr>
          <w:sz w:val="24"/>
        </w:rPr>
        <w:t xml:space="preserve"> the International </w:t>
      </w:r>
      <w:proofErr w:type="spellStart"/>
      <w:r w:rsidRPr="00700851">
        <w:rPr>
          <w:sz w:val="24"/>
        </w:rPr>
        <w:t>Space</w:t>
      </w:r>
      <w:proofErr w:type="spellEnd"/>
      <w:r w:rsidRPr="00700851">
        <w:rPr>
          <w:sz w:val="24"/>
        </w:rPr>
        <w:t xml:space="preserve"> Station Exploitation as a Service </w:t>
      </w:r>
      <w:proofErr w:type="spellStart"/>
      <w:r w:rsidRPr="00700851">
        <w:rPr>
          <w:sz w:val="24"/>
        </w:rPr>
        <w:t>Contract</w:t>
      </w:r>
      <w:proofErr w:type="spellEnd"/>
      <w:r w:rsidRPr="00700851">
        <w:rPr>
          <w:sz w:val="24"/>
        </w:rPr>
        <w:t xml:space="preserve"> and </w:t>
      </w:r>
      <w:proofErr w:type="spellStart"/>
      <w:r w:rsidRPr="00700851">
        <w:rPr>
          <w:sz w:val="24"/>
        </w:rPr>
        <w:t>Relating</w:t>
      </w:r>
      <w:proofErr w:type="spellEnd"/>
      <w:r w:rsidRPr="00700851">
        <w:rPr>
          <w:sz w:val="24"/>
        </w:rPr>
        <w:t xml:space="preserve"> </w:t>
      </w:r>
      <w:proofErr w:type="spellStart"/>
      <w:r w:rsidRPr="00700851">
        <w:rPr>
          <w:sz w:val="24"/>
        </w:rPr>
        <w:t>Measurement</w:t>
      </w:r>
      <w:proofErr w:type="spellEnd"/>
      <w:r w:rsidRPr="00700851">
        <w:rPr>
          <w:sz w:val="24"/>
        </w:rPr>
        <w:t xml:space="preserve"> </w:t>
      </w:r>
      <w:r w:rsidRPr="00700851">
        <w:rPr>
          <w:sz w:val="24"/>
        </w:rPr>
        <w:lastRenderedPageBreak/>
        <w:t xml:space="preserve">Performance Aspects », International Symposium </w:t>
      </w:r>
      <w:proofErr w:type="spellStart"/>
      <w:r w:rsidRPr="00700851">
        <w:rPr>
          <w:sz w:val="24"/>
        </w:rPr>
        <w:t>Developing</w:t>
      </w:r>
      <w:proofErr w:type="spellEnd"/>
      <w:r w:rsidRPr="00700851">
        <w:rPr>
          <w:sz w:val="24"/>
        </w:rPr>
        <w:t xml:space="preserve"> Trends in Public </w:t>
      </w:r>
      <w:proofErr w:type="spellStart"/>
      <w:r w:rsidRPr="00700851">
        <w:rPr>
          <w:sz w:val="24"/>
        </w:rPr>
        <w:t>Procurement</w:t>
      </w:r>
      <w:proofErr w:type="spellEnd"/>
      <w:r w:rsidRPr="00700851">
        <w:rPr>
          <w:sz w:val="24"/>
        </w:rPr>
        <w:t xml:space="preserve"> and </w:t>
      </w:r>
      <w:proofErr w:type="spellStart"/>
      <w:r w:rsidRPr="00700851">
        <w:rPr>
          <w:sz w:val="24"/>
        </w:rPr>
        <w:t>Auditing</w:t>
      </w:r>
      <w:proofErr w:type="spellEnd"/>
      <w:r w:rsidRPr="00700851">
        <w:rPr>
          <w:sz w:val="24"/>
        </w:rPr>
        <w:t xml:space="preserve">, </w:t>
      </w:r>
      <w:r w:rsidR="00700851" w:rsidRPr="00700851">
        <w:rPr>
          <w:sz w:val="24"/>
        </w:rPr>
        <w:t xml:space="preserve"> Agence Spatiale Européenne </w:t>
      </w:r>
      <w:r w:rsidRPr="00700851">
        <w:rPr>
          <w:sz w:val="24"/>
        </w:rPr>
        <w:t>ma</w:t>
      </w:r>
      <w:r w:rsidR="00700851">
        <w:rPr>
          <w:sz w:val="24"/>
        </w:rPr>
        <w:t>i</w:t>
      </w:r>
      <w:r w:rsidRPr="00700851">
        <w:rPr>
          <w:sz w:val="24"/>
        </w:rPr>
        <w:t xml:space="preserve"> 2007, </w:t>
      </w:r>
      <w:proofErr w:type="spellStart"/>
      <w:r w:rsidRPr="00700851">
        <w:rPr>
          <w:sz w:val="24"/>
        </w:rPr>
        <w:t>Noordwijk</w:t>
      </w:r>
      <w:proofErr w:type="spellEnd"/>
      <w:r w:rsidRPr="00700851">
        <w:rPr>
          <w:sz w:val="24"/>
        </w:rPr>
        <w:t xml:space="preserve">, Pays-Bas.  </w:t>
      </w:r>
    </w:p>
    <w:p w14:paraId="16330490" w14:textId="77777777" w:rsidR="003818CA" w:rsidRPr="00700851" w:rsidRDefault="003818CA" w:rsidP="003818CA">
      <w:pPr>
        <w:jc w:val="both"/>
        <w:rPr>
          <w:sz w:val="24"/>
        </w:rPr>
      </w:pPr>
    </w:p>
    <w:p w14:paraId="3E42D2CB" w14:textId="77777777" w:rsidR="003818CA" w:rsidRPr="00700851" w:rsidRDefault="003818CA" w:rsidP="003818CA">
      <w:pPr>
        <w:jc w:val="both"/>
        <w:rPr>
          <w:sz w:val="24"/>
        </w:rPr>
      </w:pPr>
      <w:r w:rsidRPr="00700851">
        <w:rPr>
          <w:sz w:val="24"/>
        </w:rPr>
        <w:t>Mod</w:t>
      </w:r>
      <w:r w:rsidR="00700851" w:rsidRPr="00700851">
        <w:rPr>
          <w:sz w:val="24"/>
        </w:rPr>
        <w:t>ératrice</w:t>
      </w:r>
      <w:r w:rsidRPr="00700851">
        <w:rPr>
          <w:sz w:val="24"/>
        </w:rPr>
        <w:t>: « </w:t>
      </w:r>
      <w:proofErr w:type="spellStart"/>
      <w:r w:rsidRPr="00700851">
        <w:rPr>
          <w:sz w:val="24"/>
        </w:rPr>
        <w:t>Contracting</w:t>
      </w:r>
      <w:proofErr w:type="spellEnd"/>
      <w:r w:rsidRPr="00700851">
        <w:rPr>
          <w:sz w:val="24"/>
        </w:rPr>
        <w:t xml:space="preserve"> options in High </w:t>
      </w:r>
      <w:proofErr w:type="spellStart"/>
      <w:r w:rsidRPr="00700851">
        <w:rPr>
          <w:sz w:val="24"/>
        </w:rPr>
        <w:t>technology</w:t>
      </w:r>
      <w:proofErr w:type="spellEnd"/>
      <w:r w:rsidRPr="00700851">
        <w:rPr>
          <w:sz w:val="24"/>
        </w:rPr>
        <w:t xml:space="preserve">/long duration </w:t>
      </w:r>
      <w:proofErr w:type="spellStart"/>
      <w:r w:rsidRPr="00700851">
        <w:rPr>
          <w:sz w:val="24"/>
        </w:rPr>
        <w:t>Procurements</w:t>
      </w:r>
      <w:proofErr w:type="spellEnd"/>
      <w:r w:rsidRPr="00700851">
        <w:rPr>
          <w:sz w:val="24"/>
        </w:rPr>
        <w:t xml:space="preserve"> : Public </w:t>
      </w:r>
      <w:proofErr w:type="spellStart"/>
      <w:r w:rsidRPr="00700851">
        <w:rPr>
          <w:sz w:val="24"/>
        </w:rPr>
        <w:t>Private</w:t>
      </w:r>
      <w:proofErr w:type="spellEnd"/>
      <w:r w:rsidRPr="00700851">
        <w:rPr>
          <w:sz w:val="24"/>
        </w:rPr>
        <w:t xml:space="preserve"> Partnerships », International Symposium </w:t>
      </w:r>
      <w:proofErr w:type="spellStart"/>
      <w:r w:rsidRPr="00700851">
        <w:rPr>
          <w:sz w:val="24"/>
        </w:rPr>
        <w:t>Developing</w:t>
      </w:r>
      <w:proofErr w:type="spellEnd"/>
      <w:r w:rsidRPr="00700851">
        <w:rPr>
          <w:sz w:val="24"/>
        </w:rPr>
        <w:t xml:space="preserve"> Trends in Public </w:t>
      </w:r>
      <w:proofErr w:type="spellStart"/>
      <w:r w:rsidRPr="00700851">
        <w:rPr>
          <w:sz w:val="24"/>
        </w:rPr>
        <w:t>Procurement</w:t>
      </w:r>
      <w:proofErr w:type="spellEnd"/>
      <w:r w:rsidRPr="00700851">
        <w:rPr>
          <w:sz w:val="24"/>
        </w:rPr>
        <w:t xml:space="preserve"> and </w:t>
      </w:r>
      <w:r w:rsidR="00700851" w:rsidRPr="00700851">
        <w:rPr>
          <w:sz w:val="24"/>
        </w:rPr>
        <w:t>Agence Spatiale Européenne ma</w:t>
      </w:r>
      <w:r w:rsidR="00700851">
        <w:rPr>
          <w:sz w:val="24"/>
        </w:rPr>
        <w:t>i</w:t>
      </w:r>
      <w:r w:rsidR="00700851" w:rsidRPr="00700851">
        <w:rPr>
          <w:sz w:val="24"/>
        </w:rPr>
        <w:t xml:space="preserve"> </w:t>
      </w:r>
      <w:r w:rsidRPr="00700851">
        <w:rPr>
          <w:sz w:val="24"/>
        </w:rPr>
        <w:t xml:space="preserve">2007, </w:t>
      </w:r>
      <w:proofErr w:type="spellStart"/>
      <w:r w:rsidRPr="00700851">
        <w:rPr>
          <w:sz w:val="24"/>
        </w:rPr>
        <w:t>Noordwijk</w:t>
      </w:r>
      <w:proofErr w:type="spellEnd"/>
      <w:r w:rsidRPr="00700851">
        <w:rPr>
          <w:sz w:val="24"/>
        </w:rPr>
        <w:t xml:space="preserve">, Pays-Bas.  </w:t>
      </w:r>
    </w:p>
    <w:p w14:paraId="249D7E5B" w14:textId="77777777" w:rsidR="003818CA" w:rsidRPr="00700851" w:rsidRDefault="003818CA" w:rsidP="003818CA">
      <w:pPr>
        <w:jc w:val="both"/>
        <w:rPr>
          <w:sz w:val="24"/>
        </w:rPr>
      </w:pPr>
      <w:r w:rsidRPr="00700851">
        <w:rPr>
          <w:sz w:val="24"/>
        </w:rPr>
        <w:t xml:space="preserve"> </w:t>
      </w:r>
    </w:p>
    <w:p w14:paraId="49051CE9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« The New </w:t>
      </w:r>
      <w:proofErr w:type="spellStart"/>
      <w:r w:rsidRPr="00FE21A9">
        <w:rPr>
          <w:sz w:val="24"/>
          <w:lang w:val="en-US"/>
        </w:rPr>
        <w:t>Governement</w:t>
      </w:r>
      <w:proofErr w:type="spellEnd"/>
      <w:r w:rsidRPr="00FE21A9">
        <w:rPr>
          <w:sz w:val="24"/>
          <w:lang w:val="en-US"/>
        </w:rPr>
        <w:t xml:space="preserve"> Procurement Agreement: a European View », Colloquium: Emerging Issues in Transatlantic Procurement: The WTO's Revised Government Procurement Agreement, </w:t>
      </w:r>
      <w:r w:rsidR="00700851">
        <w:rPr>
          <w:sz w:val="24"/>
          <w:lang w:val="en-US"/>
        </w:rPr>
        <w:t xml:space="preserve"> </w:t>
      </w:r>
      <w:proofErr w:type="spellStart"/>
      <w:r w:rsidR="00700851">
        <w:rPr>
          <w:sz w:val="24"/>
          <w:lang w:val="en-US"/>
        </w:rPr>
        <w:t>Université</w:t>
      </w:r>
      <w:proofErr w:type="spellEnd"/>
      <w:r w:rsidR="00700851">
        <w:rPr>
          <w:sz w:val="24"/>
          <w:lang w:val="en-US"/>
        </w:rPr>
        <w:t xml:space="preserve"> </w:t>
      </w:r>
      <w:r w:rsidRPr="00FE21A9">
        <w:rPr>
          <w:sz w:val="24"/>
          <w:lang w:val="en-US"/>
        </w:rPr>
        <w:t>George W</w:t>
      </w:r>
      <w:r w:rsidR="00700851">
        <w:rPr>
          <w:sz w:val="24"/>
          <w:lang w:val="en-US"/>
        </w:rPr>
        <w:t>ashington</w:t>
      </w:r>
      <w:r w:rsidRPr="00FE21A9">
        <w:rPr>
          <w:sz w:val="24"/>
          <w:lang w:val="en-US"/>
        </w:rPr>
        <w:t>, Jan</w:t>
      </w:r>
      <w:r w:rsidR="00700851">
        <w:rPr>
          <w:sz w:val="24"/>
          <w:lang w:val="en-US"/>
        </w:rPr>
        <w:t xml:space="preserve">vier </w:t>
      </w:r>
      <w:r w:rsidRPr="00FE21A9">
        <w:rPr>
          <w:sz w:val="24"/>
          <w:lang w:val="en-US"/>
        </w:rPr>
        <w:t>2007, Washington D.C.</w:t>
      </w:r>
    </w:p>
    <w:p w14:paraId="6432E4CB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0F802AE6" w14:textId="77777777" w:rsidR="003818CA" w:rsidRPr="00FE21A9" w:rsidRDefault="003818CA" w:rsidP="003818CA">
      <w:pPr>
        <w:jc w:val="both"/>
        <w:rPr>
          <w:b/>
          <w:sz w:val="24"/>
          <w:lang w:val="en-US"/>
        </w:rPr>
      </w:pPr>
      <w:r w:rsidRPr="00FE21A9">
        <w:rPr>
          <w:sz w:val="24"/>
          <w:lang w:val="en-US"/>
        </w:rPr>
        <w:t>« Global Sourcing and Public Procurement Law: the European experience », colloquium: Global Sourcing and the Global Lawyer, Georgetown University, January 2007, Washington D.C.</w:t>
      </w:r>
    </w:p>
    <w:p w14:paraId="42FA634A" w14:textId="77777777" w:rsidR="003818CA" w:rsidRPr="00FE21A9" w:rsidRDefault="003818CA" w:rsidP="003818CA">
      <w:pPr>
        <w:jc w:val="both"/>
        <w:rPr>
          <w:b/>
          <w:sz w:val="24"/>
          <w:lang w:val="en-US"/>
        </w:rPr>
      </w:pPr>
    </w:p>
    <w:p w14:paraId="1ABFEE65" w14:textId="77777777" w:rsidR="003818CA" w:rsidRPr="00700851" w:rsidRDefault="003818CA" w:rsidP="003818CA">
      <w:pPr>
        <w:pStyle w:val="Corpsdetexte"/>
        <w:rPr>
          <w:szCs w:val="24"/>
        </w:rPr>
      </w:pPr>
      <w:r w:rsidRPr="00700851">
        <w:rPr>
          <w:szCs w:val="24"/>
        </w:rPr>
        <w:t xml:space="preserve">« Formation </w:t>
      </w:r>
      <w:r w:rsidR="00700851" w:rsidRPr="00700851">
        <w:rPr>
          <w:szCs w:val="24"/>
        </w:rPr>
        <w:t>des contrats publics internationaux</w:t>
      </w:r>
      <w:r w:rsidRPr="00700851">
        <w:rPr>
          <w:szCs w:val="24"/>
        </w:rPr>
        <w:t xml:space="preserve"> », </w:t>
      </w:r>
      <w:proofErr w:type="spellStart"/>
      <w:r w:rsidRPr="00700851">
        <w:rPr>
          <w:szCs w:val="24"/>
        </w:rPr>
        <w:t>Seminario</w:t>
      </w:r>
      <w:proofErr w:type="spellEnd"/>
      <w:r w:rsidRPr="00700851">
        <w:rPr>
          <w:szCs w:val="24"/>
        </w:rPr>
        <w:t xml:space="preserve"> International </w:t>
      </w:r>
      <w:proofErr w:type="spellStart"/>
      <w:r w:rsidRPr="00700851">
        <w:rPr>
          <w:szCs w:val="24"/>
        </w:rPr>
        <w:t>Gerencia</w:t>
      </w:r>
      <w:proofErr w:type="spellEnd"/>
      <w:r w:rsidRPr="00700851">
        <w:rPr>
          <w:szCs w:val="24"/>
        </w:rPr>
        <w:t xml:space="preserve"> </w:t>
      </w:r>
      <w:proofErr w:type="spellStart"/>
      <w:r w:rsidRPr="00700851">
        <w:rPr>
          <w:szCs w:val="24"/>
        </w:rPr>
        <w:t>Juridica</w:t>
      </w:r>
      <w:proofErr w:type="spellEnd"/>
      <w:r w:rsidRPr="00700851">
        <w:rPr>
          <w:szCs w:val="24"/>
        </w:rPr>
        <w:t xml:space="preserve"> Publica, Novemb</w:t>
      </w:r>
      <w:r w:rsidR="00700851">
        <w:rPr>
          <w:szCs w:val="24"/>
        </w:rPr>
        <w:t xml:space="preserve">re </w:t>
      </w:r>
      <w:r w:rsidRPr="00700851">
        <w:rPr>
          <w:szCs w:val="24"/>
        </w:rPr>
        <w:t>2006, Bogota, Columbia.</w:t>
      </w:r>
    </w:p>
    <w:p w14:paraId="50294A5E" w14:textId="77777777" w:rsidR="003818CA" w:rsidRPr="00700851" w:rsidRDefault="003818CA" w:rsidP="003818CA">
      <w:pPr>
        <w:pStyle w:val="Corpsdetexte"/>
        <w:rPr>
          <w:szCs w:val="24"/>
        </w:rPr>
      </w:pPr>
    </w:p>
    <w:p w14:paraId="5B16E265" w14:textId="77777777" w:rsidR="003818CA" w:rsidRPr="00700851" w:rsidRDefault="003818CA" w:rsidP="003818CA">
      <w:pPr>
        <w:pStyle w:val="Corpsdetexte"/>
        <w:rPr>
          <w:szCs w:val="24"/>
        </w:rPr>
      </w:pPr>
      <w:r w:rsidRPr="00700851">
        <w:rPr>
          <w:szCs w:val="24"/>
        </w:rPr>
        <w:t>« </w:t>
      </w:r>
      <w:r w:rsidR="00700851" w:rsidRPr="00700851">
        <w:rPr>
          <w:szCs w:val="24"/>
        </w:rPr>
        <w:t>Exécution des contrats publics internationaux</w:t>
      </w:r>
      <w:r w:rsidRPr="00700851">
        <w:rPr>
          <w:szCs w:val="24"/>
        </w:rPr>
        <w:t xml:space="preserve">», </w:t>
      </w:r>
      <w:proofErr w:type="spellStart"/>
      <w:r w:rsidRPr="00700851">
        <w:rPr>
          <w:szCs w:val="24"/>
        </w:rPr>
        <w:t>Seminario</w:t>
      </w:r>
      <w:proofErr w:type="spellEnd"/>
      <w:r w:rsidRPr="00700851">
        <w:rPr>
          <w:szCs w:val="24"/>
        </w:rPr>
        <w:t xml:space="preserve"> International </w:t>
      </w:r>
      <w:proofErr w:type="spellStart"/>
      <w:r w:rsidRPr="00700851">
        <w:rPr>
          <w:szCs w:val="24"/>
        </w:rPr>
        <w:t>Gerencia</w:t>
      </w:r>
      <w:proofErr w:type="spellEnd"/>
      <w:r w:rsidRPr="00700851">
        <w:rPr>
          <w:szCs w:val="24"/>
        </w:rPr>
        <w:t xml:space="preserve"> </w:t>
      </w:r>
      <w:proofErr w:type="spellStart"/>
      <w:r w:rsidRPr="00700851">
        <w:rPr>
          <w:szCs w:val="24"/>
        </w:rPr>
        <w:t>Juridica</w:t>
      </w:r>
      <w:proofErr w:type="spellEnd"/>
      <w:r w:rsidRPr="00700851">
        <w:rPr>
          <w:szCs w:val="24"/>
        </w:rPr>
        <w:t xml:space="preserve"> Publica, Novemb</w:t>
      </w:r>
      <w:r w:rsidR="00700851">
        <w:rPr>
          <w:szCs w:val="24"/>
        </w:rPr>
        <w:t>re</w:t>
      </w:r>
      <w:r w:rsidRPr="00700851">
        <w:rPr>
          <w:szCs w:val="24"/>
        </w:rPr>
        <w:t xml:space="preserve"> 2006, Bogota, Columbia.</w:t>
      </w:r>
    </w:p>
    <w:p w14:paraId="17F82C43" w14:textId="77777777" w:rsidR="003818CA" w:rsidRPr="00700851" w:rsidRDefault="003818CA" w:rsidP="003818CA">
      <w:pPr>
        <w:rPr>
          <w:b/>
          <w:sz w:val="24"/>
        </w:rPr>
      </w:pPr>
    </w:p>
    <w:p w14:paraId="26C6CB93" w14:textId="77777777" w:rsidR="003818CA" w:rsidRPr="0030704D" w:rsidRDefault="003818CA" w:rsidP="003818CA">
      <w:pPr>
        <w:jc w:val="both"/>
        <w:rPr>
          <w:sz w:val="24"/>
        </w:rPr>
      </w:pPr>
      <w:r w:rsidRPr="0030704D">
        <w:rPr>
          <w:sz w:val="24"/>
        </w:rPr>
        <w:t>“</w:t>
      </w:r>
      <w:proofErr w:type="spellStart"/>
      <w:r w:rsidRPr="0030704D">
        <w:rPr>
          <w:sz w:val="24"/>
        </w:rPr>
        <w:t>Regulating</w:t>
      </w:r>
      <w:proofErr w:type="spellEnd"/>
      <w:r w:rsidRPr="0030704D">
        <w:rPr>
          <w:sz w:val="24"/>
        </w:rPr>
        <w:t xml:space="preserve"> and operating Framework: the French </w:t>
      </w:r>
      <w:proofErr w:type="spellStart"/>
      <w:r w:rsidRPr="0030704D">
        <w:rPr>
          <w:sz w:val="24"/>
        </w:rPr>
        <w:t>experience</w:t>
      </w:r>
      <w:proofErr w:type="spellEnd"/>
      <w:r w:rsidRPr="0030704D">
        <w:rPr>
          <w:sz w:val="24"/>
        </w:rPr>
        <w:t xml:space="preserve">”, </w:t>
      </w:r>
      <w:r w:rsidR="0030704D" w:rsidRPr="0030704D">
        <w:rPr>
          <w:sz w:val="24"/>
        </w:rPr>
        <w:t>à la conférence</w:t>
      </w:r>
      <w:r w:rsidRPr="0030704D">
        <w:rPr>
          <w:sz w:val="24"/>
        </w:rPr>
        <w:t xml:space="preserve"> “Public </w:t>
      </w:r>
      <w:proofErr w:type="spellStart"/>
      <w:r w:rsidRPr="0030704D">
        <w:rPr>
          <w:sz w:val="24"/>
        </w:rPr>
        <w:t>Procurement</w:t>
      </w:r>
      <w:proofErr w:type="spellEnd"/>
      <w:r w:rsidRPr="0030704D">
        <w:rPr>
          <w:sz w:val="24"/>
        </w:rPr>
        <w:t xml:space="preserve"> Global </w:t>
      </w:r>
      <w:proofErr w:type="spellStart"/>
      <w:r w:rsidRPr="0030704D">
        <w:rPr>
          <w:sz w:val="24"/>
        </w:rPr>
        <w:t>Revolution</w:t>
      </w:r>
      <w:proofErr w:type="spellEnd"/>
      <w:r w:rsidRPr="0030704D">
        <w:rPr>
          <w:sz w:val="24"/>
        </w:rPr>
        <w:t xml:space="preserve"> III”, Universit</w:t>
      </w:r>
      <w:r w:rsidR="0030704D" w:rsidRPr="0030704D">
        <w:rPr>
          <w:sz w:val="24"/>
        </w:rPr>
        <w:t>é de</w:t>
      </w:r>
      <w:r w:rsidRPr="0030704D">
        <w:rPr>
          <w:sz w:val="24"/>
        </w:rPr>
        <w:t xml:space="preserve"> Nottingham, Ju</w:t>
      </w:r>
      <w:r w:rsidR="0030704D" w:rsidRPr="0030704D">
        <w:rPr>
          <w:sz w:val="24"/>
        </w:rPr>
        <w:t>in</w:t>
      </w:r>
      <w:r w:rsidRPr="0030704D">
        <w:rPr>
          <w:sz w:val="24"/>
        </w:rPr>
        <w:t xml:space="preserve"> 2006, (UK). </w:t>
      </w:r>
    </w:p>
    <w:p w14:paraId="337C99F3" w14:textId="77777777" w:rsidR="003818CA" w:rsidRPr="0030704D" w:rsidRDefault="003818CA" w:rsidP="003818CA">
      <w:pPr>
        <w:rPr>
          <w:b/>
          <w:sz w:val="24"/>
        </w:rPr>
      </w:pPr>
    </w:p>
    <w:p w14:paraId="4E2AC70F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Moderator at the colloquium about « Politics and Law in the European Galileo Program », University of Reims, (France), November 2005</w:t>
      </w:r>
    </w:p>
    <w:p w14:paraId="5A2364BD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1ADC7BC8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 “Framework Agreements in France”, Colloquium on “Framework Agreements and Task-Order (IDIQ) Contracting: Successes (and Failures) in Europe and the United States”, George Washington University, (US), September 2005</w:t>
      </w:r>
    </w:p>
    <w:p w14:paraId="17856852" w14:textId="77777777" w:rsidR="003818CA" w:rsidRDefault="003818CA" w:rsidP="003818CA">
      <w:pPr>
        <w:jc w:val="center"/>
        <w:rPr>
          <w:b/>
          <w:sz w:val="24"/>
          <w:lang w:val="en-US"/>
        </w:rPr>
      </w:pPr>
    </w:p>
    <w:p w14:paraId="73FFE242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« European Procurement Law », International Law Institute, Washington DC, (US) May 2005</w:t>
      </w:r>
    </w:p>
    <w:p w14:paraId="3A980154" w14:textId="77777777" w:rsidR="003818CA" w:rsidRPr="00FE21A9" w:rsidRDefault="003818CA" w:rsidP="003818CA">
      <w:pPr>
        <w:pStyle w:val="Corpsdetexte"/>
        <w:rPr>
          <w:szCs w:val="24"/>
          <w:lang w:val="en-US"/>
        </w:rPr>
      </w:pPr>
    </w:p>
    <w:p w14:paraId="7477B706" w14:textId="77777777" w:rsidR="003818CA" w:rsidRPr="00FE21A9" w:rsidRDefault="003818CA" w:rsidP="003818CA">
      <w:pPr>
        <w:pStyle w:val="Corpsdetexte"/>
        <w:rPr>
          <w:szCs w:val="24"/>
          <w:lang w:val="en-US"/>
        </w:rPr>
      </w:pPr>
      <w:r w:rsidRPr="00FE21A9">
        <w:rPr>
          <w:szCs w:val="24"/>
          <w:lang w:val="en-US"/>
        </w:rPr>
        <w:t xml:space="preserve">“New issues in EU Public Procurement”, </w:t>
      </w:r>
      <w:proofErr w:type="spellStart"/>
      <w:r w:rsidR="0030704D">
        <w:rPr>
          <w:szCs w:val="24"/>
          <w:lang w:val="en-US"/>
        </w:rPr>
        <w:t>Université</w:t>
      </w:r>
      <w:proofErr w:type="spellEnd"/>
      <w:r w:rsidR="0030704D">
        <w:rPr>
          <w:szCs w:val="24"/>
          <w:lang w:val="en-US"/>
        </w:rPr>
        <w:t xml:space="preserve"> </w:t>
      </w:r>
      <w:r w:rsidRPr="00FE21A9">
        <w:rPr>
          <w:szCs w:val="24"/>
          <w:lang w:val="en-US"/>
        </w:rPr>
        <w:t>George Washington, International/Comparative Procurement Seminar, (US) Jan</w:t>
      </w:r>
      <w:r w:rsidR="0030704D">
        <w:rPr>
          <w:szCs w:val="24"/>
          <w:lang w:val="en-US"/>
        </w:rPr>
        <w:t>vier</w:t>
      </w:r>
      <w:r w:rsidRPr="00FE21A9">
        <w:rPr>
          <w:szCs w:val="24"/>
          <w:lang w:val="en-US"/>
        </w:rPr>
        <w:t xml:space="preserve"> 2005</w:t>
      </w:r>
    </w:p>
    <w:p w14:paraId="2FB55445" w14:textId="77777777" w:rsidR="003818CA" w:rsidRPr="00FE21A9" w:rsidRDefault="003818CA" w:rsidP="003818CA">
      <w:pPr>
        <w:pStyle w:val="Corpsdetexte"/>
        <w:rPr>
          <w:szCs w:val="24"/>
          <w:lang w:val="en-US"/>
        </w:rPr>
      </w:pPr>
    </w:p>
    <w:p w14:paraId="5A6EB4E7" w14:textId="77777777" w:rsidR="003818CA" w:rsidRDefault="003818CA" w:rsidP="003818CA">
      <w:pPr>
        <w:pStyle w:val="Corpsdetexte"/>
        <w:rPr>
          <w:szCs w:val="24"/>
          <w:lang w:val="en-US"/>
        </w:rPr>
      </w:pPr>
      <w:r w:rsidRPr="00FE21A9">
        <w:rPr>
          <w:szCs w:val="24"/>
          <w:lang w:val="en-US"/>
        </w:rPr>
        <w:t xml:space="preserve">“The Framework of the EU Procurement Directives”, </w:t>
      </w:r>
      <w:proofErr w:type="spellStart"/>
      <w:r w:rsidR="0030704D">
        <w:rPr>
          <w:szCs w:val="24"/>
          <w:lang w:val="en-US"/>
        </w:rPr>
        <w:t>Université</w:t>
      </w:r>
      <w:proofErr w:type="spellEnd"/>
      <w:r w:rsidR="0030704D">
        <w:rPr>
          <w:szCs w:val="24"/>
          <w:lang w:val="en-US"/>
        </w:rPr>
        <w:t xml:space="preserve"> </w:t>
      </w:r>
      <w:r w:rsidR="0030704D" w:rsidRPr="00FE21A9">
        <w:rPr>
          <w:szCs w:val="24"/>
          <w:lang w:val="en-US"/>
        </w:rPr>
        <w:t>George Washington</w:t>
      </w:r>
      <w:r w:rsidRPr="00FE21A9">
        <w:rPr>
          <w:szCs w:val="24"/>
          <w:lang w:val="en-US"/>
        </w:rPr>
        <w:t>, International/Comparative Procurement Seminar, Jan</w:t>
      </w:r>
      <w:r w:rsidR="0030704D">
        <w:rPr>
          <w:szCs w:val="24"/>
          <w:lang w:val="en-US"/>
        </w:rPr>
        <w:t>vier</w:t>
      </w:r>
      <w:r w:rsidRPr="00FE21A9">
        <w:rPr>
          <w:szCs w:val="24"/>
          <w:lang w:val="en-US"/>
        </w:rPr>
        <w:t xml:space="preserve"> 2005</w:t>
      </w:r>
    </w:p>
    <w:p w14:paraId="641EF9F4" w14:textId="77777777" w:rsidR="00656D22" w:rsidRDefault="00656D22" w:rsidP="003818CA">
      <w:pPr>
        <w:pStyle w:val="Corpsdetexte"/>
        <w:rPr>
          <w:szCs w:val="24"/>
          <w:lang w:val="en-US"/>
        </w:rPr>
      </w:pPr>
    </w:p>
    <w:p w14:paraId="1367DF08" w14:textId="77777777" w:rsidR="00656D22" w:rsidRPr="00FE21A9" w:rsidRDefault="00656D22" w:rsidP="00656D22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“The rules governing the procurement contracts in an European country“, Conference “UNCITRAL and the road to International Procurement Reform”, </w:t>
      </w:r>
      <w:proofErr w:type="spellStart"/>
      <w:r w:rsidR="0030704D">
        <w:rPr>
          <w:lang w:val="en-US"/>
        </w:rPr>
        <w:t>Université</w:t>
      </w:r>
      <w:proofErr w:type="spellEnd"/>
      <w:r w:rsidR="0030704D">
        <w:rPr>
          <w:lang w:val="en-US"/>
        </w:rPr>
        <w:t xml:space="preserve"> </w:t>
      </w:r>
      <w:r w:rsidR="0030704D" w:rsidRPr="00FE21A9">
        <w:rPr>
          <w:lang w:val="en-US"/>
        </w:rPr>
        <w:t>George Washington</w:t>
      </w:r>
      <w:r w:rsidR="0030704D" w:rsidRPr="00FE21A9">
        <w:rPr>
          <w:sz w:val="24"/>
          <w:lang w:val="en-US"/>
        </w:rPr>
        <w:t xml:space="preserve"> </w:t>
      </w:r>
      <w:proofErr w:type="spellStart"/>
      <w:r w:rsidRPr="00FE21A9">
        <w:rPr>
          <w:sz w:val="24"/>
          <w:lang w:val="en-US"/>
        </w:rPr>
        <w:t>Novemb</w:t>
      </w:r>
      <w:r w:rsidR="0030704D">
        <w:rPr>
          <w:sz w:val="24"/>
          <w:lang w:val="en-US"/>
        </w:rPr>
        <w:t>re</w:t>
      </w:r>
      <w:proofErr w:type="spellEnd"/>
      <w:r w:rsidR="0030704D">
        <w:rPr>
          <w:sz w:val="24"/>
          <w:lang w:val="en-US"/>
        </w:rPr>
        <w:t xml:space="preserve"> </w:t>
      </w:r>
      <w:r w:rsidRPr="00FE21A9">
        <w:rPr>
          <w:sz w:val="24"/>
          <w:lang w:val="en-US"/>
        </w:rPr>
        <w:t>2004</w:t>
      </w:r>
    </w:p>
    <w:p w14:paraId="12E40422" w14:textId="77777777" w:rsidR="00656D22" w:rsidRPr="00FE21A9" w:rsidRDefault="00656D22" w:rsidP="00656D22">
      <w:pPr>
        <w:jc w:val="both"/>
        <w:rPr>
          <w:sz w:val="24"/>
          <w:lang w:val="en-US"/>
        </w:rPr>
      </w:pPr>
    </w:p>
    <w:p w14:paraId="507F581A" w14:textId="77777777" w:rsidR="00656D22" w:rsidRPr="00FE21A9" w:rsidRDefault="00656D22" w:rsidP="00656D22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“French Procurement Law”, George Washington University, Procurement Reform Seminar, September 2004“The rules governing the procurement contracts in an European country“, Conference “UNCITRAL and the road to International Procurement Reform”, </w:t>
      </w:r>
      <w:proofErr w:type="spellStart"/>
      <w:r w:rsidR="0030704D">
        <w:rPr>
          <w:lang w:val="en-US"/>
        </w:rPr>
        <w:t>Université</w:t>
      </w:r>
      <w:proofErr w:type="spellEnd"/>
      <w:r w:rsidR="0030704D">
        <w:rPr>
          <w:lang w:val="en-US"/>
        </w:rPr>
        <w:t xml:space="preserve"> </w:t>
      </w:r>
      <w:r w:rsidR="0030704D" w:rsidRPr="00FE21A9">
        <w:rPr>
          <w:lang w:val="en-US"/>
        </w:rPr>
        <w:t>George Washington</w:t>
      </w:r>
      <w:r w:rsidRPr="00FE21A9">
        <w:rPr>
          <w:sz w:val="24"/>
          <w:lang w:val="en-US"/>
        </w:rPr>
        <w:t xml:space="preserve">, </w:t>
      </w:r>
      <w:proofErr w:type="spellStart"/>
      <w:r w:rsidRPr="00FE21A9">
        <w:rPr>
          <w:sz w:val="24"/>
          <w:lang w:val="en-US"/>
        </w:rPr>
        <w:t>Novemb</w:t>
      </w:r>
      <w:r w:rsidR="0030704D">
        <w:rPr>
          <w:sz w:val="24"/>
          <w:lang w:val="en-US"/>
        </w:rPr>
        <w:t>re</w:t>
      </w:r>
      <w:proofErr w:type="spellEnd"/>
      <w:r w:rsidRPr="00FE21A9">
        <w:rPr>
          <w:sz w:val="24"/>
          <w:lang w:val="en-US"/>
        </w:rPr>
        <w:t xml:space="preserve"> 2004</w:t>
      </w:r>
    </w:p>
    <w:p w14:paraId="4063CFC9" w14:textId="77777777" w:rsidR="00656D22" w:rsidRPr="00FE21A9" w:rsidRDefault="00656D22" w:rsidP="00656D22">
      <w:pPr>
        <w:jc w:val="both"/>
        <w:rPr>
          <w:sz w:val="24"/>
          <w:lang w:val="en-US"/>
        </w:rPr>
      </w:pPr>
    </w:p>
    <w:p w14:paraId="502732E7" w14:textId="77777777" w:rsidR="00656D22" w:rsidRPr="00FE21A9" w:rsidRDefault="00656D22" w:rsidP="00656D22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“French Procurement Law”, </w:t>
      </w:r>
      <w:proofErr w:type="spellStart"/>
      <w:r w:rsidR="0030704D">
        <w:rPr>
          <w:lang w:val="en-US"/>
        </w:rPr>
        <w:t>Université</w:t>
      </w:r>
      <w:proofErr w:type="spellEnd"/>
      <w:r w:rsidR="0030704D">
        <w:rPr>
          <w:lang w:val="en-US"/>
        </w:rPr>
        <w:t xml:space="preserve"> </w:t>
      </w:r>
      <w:r w:rsidR="0030704D" w:rsidRPr="00FE21A9">
        <w:rPr>
          <w:lang w:val="en-US"/>
        </w:rPr>
        <w:t>George Washington</w:t>
      </w:r>
      <w:r w:rsidRPr="00FE21A9">
        <w:rPr>
          <w:sz w:val="24"/>
          <w:lang w:val="en-US"/>
        </w:rPr>
        <w:t xml:space="preserve">, Procurement Reform Seminar, </w:t>
      </w:r>
      <w:proofErr w:type="spellStart"/>
      <w:r w:rsidRPr="00FE21A9">
        <w:rPr>
          <w:sz w:val="24"/>
          <w:lang w:val="en-US"/>
        </w:rPr>
        <w:t>Septemb</w:t>
      </w:r>
      <w:r w:rsidR="0030704D">
        <w:rPr>
          <w:sz w:val="24"/>
          <w:lang w:val="en-US"/>
        </w:rPr>
        <w:t>re</w:t>
      </w:r>
      <w:proofErr w:type="spellEnd"/>
      <w:r w:rsidRPr="00FE21A9">
        <w:rPr>
          <w:sz w:val="24"/>
          <w:lang w:val="en-US"/>
        </w:rPr>
        <w:t xml:space="preserve"> 2004</w:t>
      </w:r>
    </w:p>
    <w:p w14:paraId="0AD89C71" w14:textId="77777777" w:rsidR="003818CA" w:rsidRPr="00FE21A9" w:rsidRDefault="003818CA" w:rsidP="00656D22">
      <w:pPr>
        <w:rPr>
          <w:b/>
          <w:sz w:val="24"/>
          <w:lang w:val="en-US"/>
        </w:rPr>
      </w:pPr>
    </w:p>
    <w:p w14:paraId="32F64A55" w14:textId="77777777" w:rsidR="003818CA" w:rsidRPr="00FE21A9" w:rsidRDefault="003818CA" w:rsidP="003818CA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Moderator at the International Colloquium « Public Infrastructures privately Financed,</w:t>
      </w:r>
      <w:r w:rsidR="0030704D">
        <w:rPr>
          <w:sz w:val="24"/>
          <w:lang w:val="en-US"/>
        </w:rPr>
        <w:t xml:space="preserve"> CNUDCI,</w:t>
      </w:r>
      <w:r w:rsidRPr="00FE21A9">
        <w:rPr>
          <w:sz w:val="24"/>
          <w:lang w:val="en-US"/>
        </w:rPr>
        <w:t xml:space="preserve"> Vienn</w:t>
      </w:r>
      <w:r w:rsidR="0030704D">
        <w:rPr>
          <w:sz w:val="24"/>
          <w:lang w:val="en-US"/>
        </w:rPr>
        <w:t>e</w:t>
      </w:r>
      <w:r w:rsidRPr="00FE21A9">
        <w:rPr>
          <w:sz w:val="24"/>
          <w:lang w:val="en-US"/>
        </w:rPr>
        <w:t xml:space="preserve">(Austria), </w:t>
      </w:r>
      <w:proofErr w:type="spellStart"/>
      <w:r w:rsidRPr="00FE21A9">
        <w:rPr>
          <w:sz w:val="24"/>
          <w:lang w:val="en-US"/>
        </w:rPr>
        <w:t>Ju</w:t>
      </w:r>
      <w:r w:rsidR="0030704D">
        <w:rPr>
          <w:sz w:val="24"/>
          <w:lang w:val="en-US"/>
        </w:rPr>
        <w:t>illet</w:t>
      </w:r>
      <w:proofErr w:type="spellEnd"/>
      <w:r w:rsidRPr="00FE21A9">
        <w:rPr>
          <w:sz w:val="24"/>
          <w:lang w:val="en-US"/>
        </w:rPr>
        <w:t xml:space="preserve"> 2001</w:t>
      </w:r>
    </w:p>
    <w:p w14:paraId="2D8E69F5" w14:textId="77777777" w:rsidR="003818CA" w:rsidRPr="00FE21A9" w:rsidRDefault="003818CA" w:rsidP="003818CA">
      <w:pPr>
        <w:jc w:val="both"/>
        <w:rPr>
          <w:sz w:val="24"/>
          <w:lang w:val="en-US"/>
        </w:rPr>
      </w:pPr>
    </w:p>
    <w:p w14:paraId="4B83B5FE" w14:textId="77777777" w:rsidR="003818CA" w:rsidRPr="0030704D" w:rsidRDefault="003818CA" w:rsidP="003818CA">
      <w:pPr>
        <w:jc w:val="both"/>
        <w:rPr>
          <w:sz w:val="24"/>
        </w:rPr>
      </w:pPr>
      <w:r w:rsidRPr="0030704D">
        <w:rPr>
          <w:sz w:val="24"/>
        </w:rPr>
        <w:t>« </w:t>
      </w:r>
      <w:r w:rsidR="0030704D" w:rsidRPr="0030704D">
        <w:rPr>
          <w:sz w:val="24"/>
        </w:rPr>
        <w:t>Les Tier</w:t>
      </w:r>
      <w:r w:rsidR="0030704D">
        <w:rPr>
          <w:sz w:val="24"/>
        </w:rPr>
        <w:t>s dans les contrats publics »</w:t>
      </w:r>
      <w:r w:rsidRPr="0030704D">
        <w:rPr>
          <w:sz w:val="24"/>
        </w:rPr>
        <w:t>, Colloqu</w:t>
      </w:r>
      <w:r w:rsidR="0030704D">
        <w:rPr>
          <w:sz w:val="24"/>
        </w:rPr>
        <w:t>e</w:t>
      </w:r>
      <w:r w:rsidRPr="0030704D">
        <w:rPr>
          <w:sz w:val="24"/>
        </w:rPr>
        <w:t xml:space="preserve"> </w:t>
      </w:r>
      <w:r w:rsidR="0030704D" w:rsidRPr="0030704D">
        <w:rPr>
          <w:sz w:val="24"/>
        </w:rPr>
        <w:t xml:space="preserve">au </w:t>
      </w:r>
      <w:r w:rsidRPr="0030704D">
        <w:rPr>
          <w:sz w:val="24"/>
        </w:rPr>
        <w:t>Sénat, Ju</w:t>
      </w:r>
      <w:r w:rsidR="0030704D" w:rsidRPr="0030704D">
        <w:rPr>
          <w:sz w:val="24"/>
        </w:rPr>
        <w:t xml:space="preserve">in </w:t>
      </w:r>
      <w:r w:rsidRPr="0030704D">
        <w:rPr>
          <w:sz w:val="24"/>
        </w:rPr>
        <w:t>2001</w:t>
      </w:r>
    </w:p>
    <w:p w14:paraId="16E9B0E3" w14:textId="77777777" w:rsidR="003818CA" w:rsidRPr="0030704D" w:rsidRDefault="003818CA" w:rsidP="003818CA">
      <w:pPr>
        <w:jc w:val="both"/>
        <w:rPr>
          <w:sz w:val="24"/>
        </w:rPr>
      </w:pPr>
    </w:p>
    <w:p w14:paraId="1E339F40" w14:textId="77777777" w:rsidR="003818CA" w:rsidRDefault="003818CA" w:rsidP="003818CA">
      <w:pPr>
        <w:jc w:val="both"/>
        <w:rPr>
          <w:sz w:val="24"/>
        </w:rPr>
      </w:pPr>
      <w:r w:rsidRPr="00FE21A9">
        <w:rPr>
          <w:sz w:val="24"/>
        </w:rPr>
        <w:t>« La nature des contrats Etat-Région », Colloqu</w:t>
      </w:r>
      <w:r w:rsidR="0030704D">
        <w:rPr>
          <w:sz w:val="24"/>
        </w:rPr>
        <w:t>e</w:t>
      </w:r>
      <w:r w:rsidRPr="00FE21A9">
        <w:rPr>
          <w:sz w:val="24"/>
        </w:rPr>
        <w:t xml:space="preserve"> « Décentralisation et contractualisation : clarifier les règles du jeu », Institut de la Décentralisation – Région Nord-Pas-de-Calais, Septemb</w:t>
      </w:r>
      <w:r w:rsidR="0030704D">
        <w:rPr>
          <w:sz w:val="24"/>
        </w:rPr>
        <w:t>re</w:t>
      </w:r>
      <w:r w:rsidRPr="00FE21A9">
        <w:rPr>
          <w:sz w:val="24"/>
        </w:rPr>
        <w:t xml:space="preserve">1999 </w:t>
      </w:r>
    </w:p>
    <w:p w14:paraId="3D71293A" w14:textId="77777777" w:rsidR="0030704D" w:rsidRPr="00FE21A9" w:rsidRDefault="0030704D" w:rsidP="003818CA">
      <w:pPr>
        <w:jc w:val="both"/>
        <w:rPr>
          <w:sz w:val="24"/>
        </w:rPr>
      </w:pPr>
    </w:p>
    <w:p w14:paraId="39475AC8" w14:textId="77777777" w:rsidR="003818CA" w:rsidRPr="00FE21A9" w:rsidRDefault="003818CA" w:rsidP="003818CA">
      <w:pPr>
        <w:jc w:val="both"/>
        <w:rPr>
          <w:sz w:val="24"/>
        </w:rPr>
      </w:pPr>
      <w:r w:rsidRPr="00FE21A9">
        <w:rPr>
          <w:sz w:val="24"/>
        </w:rPr>
        <w:t>« La modification unilatérale et la renégociation du contrat de délégation »</w:t>
      </w:r>
      <w:r w:rsidR="0030704D">
        <w:rPr>
          <w:sz w:val="24"/>
        </w:rPr>
        <w:t xml:space="preserve">, </w:t>
      </w:r>
      <w:r w:rsidRPr="00FE21A9">
        <w:rPr>
          <w:sz w:val="24"/>
        </w:rPr>
        <w:t>colloque « L’exécution des délégations de service public. Un bilan, 6 ans après la loi Sapin », Ordre des Avocats à la Cour de Paris – Université Paris XIII, March 1999.</w:t>
      </w:r>
    </w:p>
    <w:p w14:paraId="017273CA" w14:textId="77777777" w:rsidR="003818CA" w:rsidRPr="00FE21A9" w:rsidRDefault="003818CA" w:rsidP="003818CA">
      <w:pPr>
        <w:jc w:val="center"/>
        <w:rPr>
          <w:b/>
          <w:sz w:val="24"/>
        </w:rPr>
      </w:pPr>
    </w:p>
    <w:p w14:paraId="1ED0CAA7" w14:textId="77777777" w:rsidR="003818CA" w:rsidRDefault="003818CA" w:rsidP="001A0608">
      <w:pPr>
        <w:rPr>
          <w:b/>
          <w:bCs/>
          <w:sz w:val="24"/>
        </w:rPr>
      </w:pPr>
    </w:p>
    <w:p w14:paraId="4AFB19F9" w14:textId="77777777" w:rsidR="00EA47E8" w:rsidRPr="001A0608" w:rsidRDefault="00E33F3F" w:rsidP="001A0608">
      <w:pPr>
        <w:rPr>
          <w:b/>
          <w:bCs/>
          <w:sz w:val="24"/>
        </w:rPr>
      </w:pPr>
      <w:r w:rsidRPr="001A0608">
        <w:rPr>
          <w:b/>
          <w:bCs/>
          <w:sz w:val="24"/>
        </w:rPr>
        <w:t>Publications</w:t>
      </w:r>
      <w:r w:rsidR="001A0608" w:rsidRPr="001A0608">
        <w:rPr>
          <w:b/>
          <w:bCs/>
          <w:sz w:val="24"/>
        </w:rPr>
        <w:t xml:space="preserve"> </w:t>
      </w:r>
    </w:p>
    <w:p w14:paraId="1E20385E" w14:textId="77777777" w:rsidR="00656D22" w:rsidRPr="00A156D1" w:rsidRDefault="00656D22" w:rsidP="00656D22">
      <w:pPr>
        <w:jc w:val="both"/>
        <w:rPr>
          <w:sz w:val="24"/>
        </w:rPr>
      </w:pPr>
    </w:p>
    <w:p w14:paraId="35E30FD8" w14:textId="6B3BF632" w:rsidR="00E4669A" w:rsidRPr="00E4669A" w:rsidRDefault="00E4669A" w:rsidP="00656D22">
      <w:pPr>
        <w:jc w:val="both"/>
        <w:rPr>
          <w:b/>
          <w:bCs/>
          <w:sz w:val="24"/>
        </w:rPr>
      </w:pPr>
      <w:r w:rsidRPr="00E4669A">
        <w:rPr>
          <w:b/>
          <w:bCs/>
          <w:sz w:val="24"/>
        </w:rPr>
        <w:t xml:space="preserve">Ouvrages : </w:t>
      </w:r>
    </w:p>
    <w:p w14:paraId="7660BD7E" w14:textId="77777777" w:rsidR="00E4669A" w:rsidRDefault="00E4669A" w:rsidP="00656D22">
      <w:pPr>
        <w:jc w:val="both"/>
        <w:rPr>
          <w:sz w:val="24"/>
        </w:rPr>
      </w:pPr>
    </w:p>
    <w:p w14:paraId="551F3448" w14:textId="0F8D0762" w:rsidR="00656D22" w:rsidRDefault="00656D22" w:rsidP="00656D22">
      <w:pPr>
        <w:jc w:val="both"/>
        <w:rPr>
          <w:sz w:val="24"/>
        </w:rPr>
      </w:pPr>
      <w:r w:rsidRPr="00A156D1">
        <w:rPr>
          <w:sz w:val="24"/>
        </w:rPr>
        <w:t>Droit des marchés publics aux Etats-Unis</w:t>
      </w:r>
      <w:r w:rsidR="00A156D1">
        <w:rPr>
          <w:sz w:val="24"/>
        </w:rPr>
        <w:t>, Bruylant (à paraître)</w:t>
      </w:r>
    </w:p>
    <w:p w14:paraId="3060E430" w14:textId="101ED803" w:rsidR="00E4669A" w:rsidRDefault="00E4669A" w:rsidP="00656D22">
      <w:pPr>
        <w:jc w:val="both"/>
        <w:rPr>
          <w:sz w:val="24"/>
        </w:rPr>
      </w:pPr>
    </w:p>
    <w:p w14:paraId="0A51A503" w14:textId="35A1300B" w:rsidR="00E4669A" w:rsidRDefault="00E4669A" w:rsidP="00656D22">
      <w:pPr>
        <w:jc w:val="both"/>
        <w:rPr>
          <w:sz w:val="24"/>
        </w:rPr>
      </w:pPr>
      <w:r w:rsidRPr="00E4669A">
        <w:rPr>
          <w:sz w:val="24"/>
        </w:rPr>
        <w:t xml:space="preserve">“Contentieux et contrôles des contrats publics en droit comparé/ </w:t>
      </w:r>
      <w:proofErr w:type="spellStart"/>
      <w:r w:rsidRPr="00E4669A">
        <w:rPr>
          <w:sz w:val="24"/>
        </w:rPr>
        <w:t>Oversights</w:t>
      </w:r>
      <w:proofErr w:type="spellEnd"/>
      <w:r w:rsidRPr="00E4669A">
        <w:rPr>
          <w:sz w:val="24"/>
        </w:rPr>
        <w:t xml:space="preserve"> and </w:t>
      </w:r>
      <w:proofErr w:type="spellStart"/>
      <w:r w:rsidRPr="00E4669A">
        <w:rPr>
          <w:sz w:val="24"/>
        </w:rPr>
        <w:t>litigation</w:t>
      </w:r>
      <w:proofErr w:type="spellEnd"/>
      <w:r w:rsidRPr="00E4669A">
        <w:rPr>
          <w:sz w:val="24"/>
        </w:rPr>
        <w:t xml:space="preserve"> in public </w:t>
      </w:r>
      <w:proofErr w:type="spellStart"/>
      <w:r w:rsidRPr="00E4669A">
        <w:rPr>
          <w:sz w:val="24"/>
        </w:rPr>
        <w:t>contracts</w:t>
      </w:r>
      <w:proofErr w:type="spellEnd"/>
      <w:r w:rsidRPr="00E4669A">
        <w:rPr>
          <w:sz w:val="24"/>
        </w:rPr>
        <w:t xml:space="preserve"> : Comparative Law”, Co-</w:t>
      </w:r>
      <w:proofErr w:type="spellStart"/>
      <w:r w:rsidRPr="00E4669A">
        <w:rPr>
          <w:sz w:val="24"/>
        </w:rPr>
        <w:t>ed</w:t>
      </w:r>
      <w:proofErr w:type="spellEnd"/>
      <w:r w:rsidRPr="00E4669A">
        <w:rPr>
          <w:sz w:val="24"/>
        </w:rPr>
        <w:t>. avec Simone Torricelli, Collection Droit administratif comparé, Bruylant, 2018</w:t>
      </w:r>
    </w:p>
    <w:p w14:paraId="03BCEBCB" w14:textId="77777777" w:rsidR="00E4669A" w:rsidRDefault="00E4669A" w:rsidP="00656D22">
      <w:pPr>
        <w:jc w:val="both"/>
        <w:rPr>
          <w:sz w:val="24"/>
        </w:rPr>
      </w:pPr>
    </w:p>
    <w:p w14:paraId="46C07AA5" w14:textId="612DDE96" w:rsidR="00E4669A" w:rsidRDefault="00E4669A" w:rsidP="00E4669A">
      <w:pPr>
        <w:jc w:val="both"/>
        <w:rPr>
          <w:sz w:val="24"/>
        </w:rPr>
      </w:pPr>
      <w:r w:rsidRPr="00E4669A">
        <w:rPr>
          <w:sz w:val="24"/>
        </w:rPr>
        <w:t>G. Marcou, L. Folliot-</w:t>
      </w:r>
      <w:proofErr w:type="spellStart"/>
      <w:r w:rsidRPr="00E4669A">
        <w:rPr>
          <w:sz w:val="24"/>
        </w:rPr>
        <w:t>Lalliot</w:t>
      </w:r>
      <w:proofErr w:type="spellEnd"/>
      <w:r w:rsidRPr="00E4669A">
        <w:rPr>
          <w:sz w:val="24"/>
        </w:rPr>
        <w:t xml:space="preserve">, D.I. Gordon and al., « Contrôles des marchés publics : perspectives européennes et internationales », Collection: Bibliothèque de l'Institut de recherche juridique de la Sorbonne-André </w:t>
      </w:r>
      <w:proofErr w:type="spellStart"/>
      <w:r w:rsidRPr="00E4669A">
        <w:rPr>
          <w:sz w:val="24"/>
        </w:rPr>
        <w:t>Tunc</w:t>
      </w:r>
      <w:proofErr w:type="spellEnd"/>
      <w:r w:rsidRPr="00E4669A">
        <w:rPr>
          <w:sz w:val="24"/>
        </w:rPr>
        <w:t xml:space="preserve">, IRJS </w:t>
      </w:r>
      <w:proofErr w:type="spellStart"/>
      <w:r w:rsidRPr="00E4669A">
        <w:rPr>
          <w:sz w:val="24"/>
        </w:rPr>
        <w:t>edition</w:t>
      </w:r>
      <w:proofErr w:type="spellEnd"/>
      <w:r w:rsidRPr="00E4669A">
        <w:rPr>
          <w:sz w:val="24"/>
        </w:rPr>
        <w:t xml:space="preserve">, 2009 </w:t>
      </w:r>
    </w:p>
    <w:p w14:paraId="37C107BF" w14:textId="77777777" w:rsidR="00E4669A" w:rsidRPr="00E4669A" w:rsidRDefault="00E4669A" w:rsidP="00E4669A">
      <w:pPr>
        <w:jc w:val="both"/>
        <w:rPr>
          <w:sz w:val="24"/>
        </w:rPr>
      </w:pPr>
    </w:p>
    <w:p w14:paraId="43C30843" w14:textId="2C20C7FC" w:rsidR="00E4669A" w:rsidRDefault="00E4669A" w:rsidP="00656D22">
      <w:pPr>
        <w:jc w:val="both"/>
        <w:rPr>
          <w:sz w:val="24"/>
        </w:rPr>
      </w:pPr>
    </w:p>
    <w:p w14:paraId="00A4D9A1" w14:textId="69FF6817" w:rsidR="00E4669A" w:rsidRPr="00482F46" w:rsidRDefault="00E4669A" w:rsidP="00656D22">
      <w:pPr>
        <w:jc w:val="both"/>
        <w:rPr>
          <w:b/>
          <w:bCs/>
          <w:sz w:val="24"/>
          <w:lang w:val="en-US"/>
        </w:rPr>
      </w:pPr>
      <w:proofErr w:type="spellStart"/>
      <w:r w:rsidRPr="00482F46">
        <w:rPr>
          <w:b/>
          <w:bCs/>
          <w:sz w:val="24"/>
          <w:lang w:val="en-US"/>
        </w:rPr>
        <w:t>Chapitres</w:t>
      </w:r>
      <w:proofErr w:type="spellEnd"/>
      <w:r w:rsidRPr="00482F46">
        <w:rPr>
          <w:b/>
          <w:bCs/>
          <w:sz w:val="24"/>
          <w:lang w:val="en-US"/>
        </w:rPr>
        <w:t xml:space="preserve"> : </w:t>
      </w:r>
    </w:p>
    <w:p w14:paraId="29258899" w14:textId="77777777" w:rsidR="00A156D1" w:rsidRPr="00482F46" w:rsidRDefault="00A156D1" w:rsidP="00656D22">
      <w:pPr>
        <w:jc w:val="both"/>
        <w:rPr>
          <w:sz w:val="24"/>
          <w:lang w:val="en-US"/>
        </w:rPr>
      </w:pPr>
    </w:p>
    <w:p w14:paraId="2299EDAD" w14:textId="600EA65E" w:rsidR="00482F46" w:rsidRPr="00482F46" w:rsidRDefault="00482F46" w:rsidP="00482F46">
      <w:pPr>
        <w:jc w:val="both"/>
        <w:rPr>
          <w:sz w:val="24"/>
          <w:lang w:val="en-US"/>
        </w:rPr>
      </w:pPr>
      <w:proofErr w:type="spellStart"/>
      <w:r w:rsidRPr="00482F46">
        <w:rPr>
          <w:sz w:val="24"/>
          <w:lang w:val="en-US"/>
        </w:rPr>
        <w:t>Chapitre</w:t>
      </w:r>
      <w:proofErr w:type="spellEnd"/>
      <w:r w:rsidRPr="00482F46">
        <w:rPr>
          <w:sz w:val="24"/>
          <w:lang w:val="en-US"/>
        </w:rPr>
        <w:t xml:space="preserve"> “Contractual Models for Smart Cities, a Transatlantic comparison”, avec Peter McKeen, </w:t>
      </w:r>
      <w:r>
        <w:rPr>
          <w:sz w:val="24"/>
          <w:lang w:val="en-US"/>
        </w:rPr>
        <w:t xml:space="preserve">in </w:t>
      </w:r>
      <w:r w:rsidRPr="00482F46">
        <w:rPr>
          <w:sz w:val="24"/>
          <w:lang w:val="en-US"/>
        </w:rPr>
        <w:t xml:space="preserve">Public procurement and innovation, G. </w:t>
      </w:r>
      <w:proofErr w:type="spellStart"/>
      <w:r w:rsidRPr="00482F46">
        <w:rPr>
          <w:sz w:val="24"/>
          <w:lang w:val="en-US"/>
        </w:rPr>
        <w:t>Racca</w:t>
      </w:r>
      <w:proofErr w:type="spellEnd"/>
      <w:r w:rsidRPr="00482F46">
        <w:rPr>
          <w:sz w:val="24"/>
          <w:lang w:val="en-US"/>
        </w:rPr>
        <w:t xml:space="preserve"> and Ch. </w:t>
      </w:r>
      <w:proofErr w:type="spellStart"/>
      <w:r w:rsidRPr="00482F46">
        <w:rPr>
          <w:sz w:val="24"/>
          <w:lang w:val="en-US"/>
        </w:rPr>
        <w:t>Yukins</w:t>
      </w:r>
      <w:proofErr w:type="spellEnd"/>
      <w:r w:rsidRPr="00482F46">
        <w:rPr>
          <w:sz w:val="24"/>
          <w:lang w:val="en-US"/>
        </w:rPr>
        <w:t xml:space="preserve"> (eds.), à </w:t>
      </w:r>
      <w:proofErr w:type="spellStart"/>
      <w:r w:rsidRPr="00482F46">
        <w:rPr>
          <w:sz w:val="24"/>
          <w:lang w:val="en-US"/>
        </w:rPr>
        <w:t>paraître</w:t>
      </w:r>
      <w:proofErr w:type="spellEnd"/>
      <w:r w:rsidRPr="00482F46">
        <w:rPr>
          <w:sz w:val="24"/>
          <w:lang w:val="en-US"/>
        </w:rPr>
        <w:t xml:space="preserve"> 2019</w:t>
      </w:r>
    </w:p>
    <w:p w14:paraId="56E06960" w14:textId="77777777" w:rsidR="00482F46" w:rsidRDefault="00482F46" w:rsidP="00A156D1">
      <w:pPr>
        <w:jc w:val="both"/>
        <w:rPr>
          <w:sz w:val="24"/>
          <w:lang w:val="en-US"/>
        </w:rPr>
      </w:pPr>
    </w:p>
    <w:p w14:paraId="1FF61247" w14:textId="063FC11F" w:rsidR="00A156D1" w:rsidRDefault="00A156D1" w:rsidP="00A156D1">
      <w:pPr>
        <w:jc w:val="both"/>
        <w:rPr>
          <w:sz w:val="24"/>
          <w:lang w:val="en-US"/>
        </w:rPr>
      </w:pPr>
      <w:proofErr w:type="spellStart"/>
      <w:r w:rsidRPr="00656D22">
        <w:rPr>
          <w:sz w:val="24"/>
          <w:lang w:val="en-US"/>
        </w:rPr>
        <w:t>Chap</w:t>
      </w:r>
      <w:r w:rsidR="002E35BD">
        <w:rPr>
          <w:sz w:val="24"/>
          <w:lang w:val="en-US"/>
        </w:rPr>
        <w:t>itre</w:t>
      </w:r>
      <w:proofErr w:type="spellEnd"/>
      <w:r w:rsidR="002E35BD">
        <w:rPr>
          <w:sz w:val="24"/>
          <w:lang w:val="en-US"/>
        </w:rPr>
        <w:t xml:space="preserve"> </w:t>
      </w:r>
      <w:r w:rsidRPr="00656D22">
        <w:rPr>
          <w:sz w:val="24"/>
          <w:lang w:val="en-US"/>
        </w:rPr>
        <w:t xml:space="preserve">“The harmonization process in developing countries”, in P. </w:t>
      </w:r>
      <w:proofErr w:type="spellStart"/>
      <w:r w:rsidRPr="00656D22">
        <w:rPr>
          <w:sz w:val="24"/>
          <w:lang w:val="en-US"/>
        </w:rPr>
        <w:t>Trepte</w:t>
      </w:r>
      <w:proofErr w:type="spellEnd"/>
      <w:r w:rsidRPr="00656D22">
        <w:rPr>
          <w:sz w:val="24"/>
          <w:lang w:val="en-US"/>
        </w:rPr>
        <w:t xml:space="preserve"> &amp; Annamaria </w:t>
      </w:r>
      <w:proofErr w:type="spellStart"/>
      <w:r w:rsidRPr="00656D22">
        <w:rPr>
          <w:sz w:val="24"/>
          <w:lang w:val="en-US"/>
        </w:rPr>
        <w:t>LaChimia</w:t>
      </w:r>
      <w:proofErr w:type="spellEnd"/>
      <w:r w:rsidRPr="00656D22">
        <w:rPr>
          <w:sz w:val="24"/>
          <w:lang w:val="en-US"/>
        </w:rPr>
        <w:t>, book on Public procurement and aid effectiveness</w:t>
      </w:r>
      <w:r w:rsidR="00482F46">
        <w:rPr>
          <w:sz w:val="24"/>
          <w:lang w:val="en-US"/>
        </w:rPr>
        <w:t>; a roadmap under construction, Hart</w:t>
      </w:r>
      <w:r w:rsidRPr="00656D22">
        <w:rPr>
          <w:sz w:val="24"/>
          <w:lang w:val="en-US"/>
        </w:rPr>
        <w:t xml:space="preserve">,  </w:t>
      </w:r>
      <w:r w:rsidR="00E4669A">
        <w:rPr>
          <w:sz w:val="24"/>
          <w:lang w:val="en-US"/>
        </w:rPr>
        <w:t>2019</w:t>
      </w:r>
    </w:p>
    <w:p w14:paraId="767E3754" w14:textId="2102C402" w:rsidR="002E35BD" w:rsidRPr="002E35BD" w:rsidRDefault="002E35BD" w:rsidP="00482F46">
      <w:pPr>
        <w:pStyle w:val="yiv7644165575msonormal"/>
        <w:jc w:val="both"/>
        <w:rPr>
          <w:color w:val="000000"/>
        </w:rPr>
      </w:pPr>
      <w:r w:rsidRPr="002E35BD">
        <w:t xml:space="preserve">Chapitre : </w:t>
      </w:r>
      <w:r w:rsidRPr="002E35BD">
        <w:rPr>
          <w:color w:val="000000"/>
        </w:rPr>
        <w:t xml:space="preserve">« Les effets du contrat sur les tiers », avec D. </w:t>
      </w:r>
      <w:proofErr w:type="spellStart"/>
      <w:r w:rsidRPr="002E35BD">
        <w:rPr>
          <w:color w:val="000000"/>
        </w:rPr>
        <w:t>Houtcieff</w:t>
      </w:r>
      <w:proofErr w:type="spellEnd"/>
      <w:r w:rsidRPr="002E35BD">
        <w:rPr>
          <w:color w:val="1D2228"/>
          <w:shd w:val="clear" w:color="auto" w:fill="FFFFFF"/>
        </w:rPr>
        <w:t xml:space="preserve"> dans l’ouvrage Contrats de droit </w:t>
      </w:r>
      <w:r w:rsidR="00260727">
        <w:rPr>
          <w:color w:val="1D2228"/>
          <w:shd w:val="clear" w:color="auto" w:fill="FFFFFF"/>
        </w:rPr>
        <w:t>privé</w:t>
      </w:r>
      <w:r w:rsidRPr="002E35BD">
        <w:rPr>
          <w:color w:val="1D2228"/>
          <w:shd w:val="clear" w:color="auto" w:fill="FFFFFF"/>
        </w:rPr>
        <w:t xml:space="preserve"> et contrats de droit administratif</w:t>
      </w:r>
      <w:r w:rsidRPr="002E35BD">
        <w:rPr>
          <w:color w:val="000000"/>
        </w:rPr>
        <w:t xml:space="preserve">, </w:t>
      </w:r>
      <w:r w:rsidR="00482F46">
        <w:rPr>
          <w:color w:val="000000"/>
        </w:rPr>
        <w:t xml:space="preserve">V. </w:t>
      </w:r>
      <w:proofErr w:type="spellStart"/>
      <w:r w:rsidR="00482F46">
        <w:rPr>
          <w:color w:val="000000"/>
        </w:rPr>
        <w:t>Bouhier</w:t>
      </w:r>
      <w:proofErr w:type="spellEnd"/>
      <w:r w:rsidR="00482F46">
        <w:rPr>
          <w:color w:val="000000"/>
        </w:rPr>
        <w:t xml:space="preserve"> et D. </w:t>
      </w:r>
      <w:proofErr w:type="spellStart"/>
      <w:r w:rsidR="00482F46">
        <w:rPr>
          <w:color w:val="000000"/>
        </w:rPr>
        <w:t>Houtcieff</w:t>
      </w:r>
      <w:proofErr w:type="spellEnd"/>
      <w:r w:rsidR="00482F46">
        <w:rPr>
          <w:color w:val="000000"/>
        </w:rPr>
        <w:t xml:space="preserve"> (</w:t>
      </w:r>
      <w:proofErr w:type="spellStart"/>
      <w:r w:rsidR="00482F46">
        <w:rPr>
          <w:color w:val="000000"/>
        </w:rPr>
        <w:t>dir</w:t>
      </w:r>
      <w:proofErr w:type="spellEnd"/>
      <w:r w:rsidR="00482F46">
        <w:rPr>
          <w:color w:val="000000"/>
        </w:rPr>
        <w:t xml:space="preserve">.), </w:t>
      </w:r>
      <w:r w:rsidR="00482F46" w:rsidRPr="00482F46">
        <w:rPr>
          <w:color w:val="000000"/>
        </w:rPr>
        <w:t>L.G.D.J</w:t>
      </w:r>
      <w:r w:rsidR="00482F46">
        <w:rPr>
          <w:color w:val="000000"/>
        </w:rPr>
        <w:t>, 2019</w:t>
      </w:r>
    </w:p>
    <w:p w14:paraId="40239270" w14:textId="1AA8E831" w:rsidR="001A0608" w:rsidRDefault="001A0608" w:rsidP="001A060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“From the internationalization of procurement rules to the internationalization of public contracts: How international instruments are reshaping domestic procurement systems”, in </w:t>
      </w:r>
      <w:r>
        <w:rPr>
          <w:i/>
          <w:sz w:val="24"/>
          <w:lang w:val="en-US"/>
        </w:rPr>
        <w:t xml:space="preserve">Transnational Law of Public Contracts, </w:t>
      </w:r>
      <w:r>
        <w:rPr>
          <w:sz w:val="24"/>
          <w:lang w:val="en-US"/>
        </w:rPr>
        <w:t xml:space="preserve">Co-Directors M. Audit and S. </w:t>
      </w:r>
      <w:proofErr w:type="spellStart"/>
      <w:r>
        <w:rPr>
          <w:sz w:val="24"/>
          <w:lang w:val="en-US"/>
        </w:rPr>
        <w:t>Schill</w:t>
      </w:r>
      <w:proofErr w:type="spellEnd"/>
      <w:r w:rsidRPr="0066059D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Bruylant</w:t>
      </w:r>
      <w:proofErr w:type="spellEnd"/>
      <w:r>
        <w:rPr>
          <w:sz w:val="24"/>
          <w:lang w:val="en-US"/>
        </w:rPr>
        <w:t>, 2016.</w:t>
      </w:r>
    </w:p>
    <w:p w14:paraId="0A824B51" w14:textId="77777777" w:rsidR="00E4669A" w:rsidRPr="001A0608" w:rsidRDefault="00E4669A" w:rsidP="001A0608">
      <w:pPr>
        <w:jc w:val="both"/>
        <w:rPr>
          <w:sz w:val="24"/>
          <w:lang w:val="en-US"/>
        </w:rPr>
      </w:pPr>
    </w:p>
    <w:p w14:paraId="2FB5A629" w14:textId="354F9BCE" w:rsidR="001A0608" w:rsidRDefault="001A0608" w:rsidP="001A0608">
      <w:pPr>
        <w:jc w:val="both"/>
        <w:rPr>
          <w:sz w:val="24"/>
        </w:rPr>
      </w:pPr>
      <w:r>
        <w:rPr>
          <w:sz w:val="24"/>
        </w:rPr>
        <w:t xml:space="preserve">« Globalisation du droit et </w:t>
      </w:r>
      <w:r w:rsidRPr="007B1DBF">
        <w:rPr>
          <w:sz w:val="24"/>
        </w:rPr>
        <w:t>approche systémique de la commande publique</w:t>
      </w:r>
      <w:r>
        <w:rPr>
          <w:sz w:val="24"/>
        </w:rPr>
        <w:t xml:space="preserve"> française », Bulletin d’Aix, Revue de l’Université d’Aix-Marseille, Hors-Série « Evolutions et perspectives du droit des contrats publics », p. 151-162, 2016.</w:t>
      </w:r>
    </w:p>
    <w:p w14:paraId="08EFF8BE" w14:textId="77777777" w:rsidR="00E4669A" w:rsidRPr="001A0608" w:rsidRDefault="00E4669A" w:rsidP="001A0608">
      <w:pPr>
        <w:jc w:val="both"/>
        <w:rPr>
          <w:sz w:val="24"/>
        </w:rPr>
      </w:pPr>
    </w:p>
    <w:p w14:paraId="66B433B5" w14:textId="79263B21" w:rsidR="001A0608" w:rsidRDefault="001A0608" w:rsidP="001A0608">
      <w:pPr>
        <w:jc w:val="both"/>
        <w:rPr>
          <w:sz w:val="24"/>
        </w:rPr>
      </w:pPr>
      <w:r>
        <w:rPr>
          <w:sz w:val="24"/>
        </w:rPr>
        <w:t>- « </w:t>
      </w:r>
      <w:r w:rsidRPr="007B1DBF">
        <w:rPr>
          <w:sz w:val="24"/>
        </w:rPr>
        <w:t>L’article 2 de l’ordonnance du 23 juillet 2015 et le règlement européen du 6 octobre 2015 encadrent l’accès des entreprises et des produits non européens</w:t>
      </w:r>
      <w:r>
        <w:rPr>
          <w:sz w:val="24"/>
        </w:rPr>
        <w:t xml:space="preserve"> aux marchés publics français », Concurrences, Chroniques, n°1-2016</w:t>
      </w:r>
    </w:p>
    <w:p w14:paraId="4AB76456" w14:textId="77777777" w:rsidR="00E4669A" w:rsidRPr="001A0608" w:rsidRDefault="00E4669A" w:rsidP="001A0608">
      <w:pPr>
        <w:jc w:val="both"/>
        <w:rPr>
          <w:sz w:val="24"/>
        </w:rPr>
      </w:pPr>
    </w:p>
    <w:p w14:paraId="2A30852A" w14:textId="7891211D" w:rsidR="001A0608" w:rsidRDefault="001A0608" w:rsidP="001A0608">
      <w:pPr>
        <w:jc w:val="both"/>
        <w:rPr>
          <w:sz w:val="24"/>
        </w:rPr>
      </w:pPr>
      <w:r>
        <w:rPr>
          <w:sz w:val="24"/>
        </w:rPr>
        <w:t xml:space="preserve">-  “Régulation du contrat” dans le </w:t>
      </w:r>
      <w:r w:rsidRPr="001A0608">
        <w:rPr>
          <w:sz w:val="24"/>
        </w:rPr>
        <w:t>Dic</w:t>
      </w:r>
      <w:r>
        <w:rPr>
          <w:sz w:val="24"/>
        </w:rPr>
        <w:t xml:space="preserve">tionnaire des Régulations, Publication collective du CRDP ; </w:t>
      </w:r>
      <w:proofErr w:type="spellStart"/>
      <w:r w:rsidRPr="001A0608">
        <w:rPr>
          <w:sz w:val="24"/>
        </w:rPr>
        <w:t>Lexis-Nexis</w:t>
      </w:r>
      <w:proofErr w:type="spellEnd"/>
      <w:r w:rsidRPr="001A0608">
        <w:rPr>
          <w:sz w:val="24"/>
        </w:rPr>
        <w:t>,</w:t>
      </w:r>
      <w:r>
        <w:rPr>
          <w:sz w:val="24"/>
        </w:rPr>
        <w:t xml:space="preserve"> janvier</w:t>
      </w:r>
      <w:r w:rsidRPr="001A0608">
        <w:rPr>
          <w:sz w:val="24"/>
        </w:rPr>
        <w:t xml:space="preserve"> </w:t>
      </w:r>
      <w:r>
        <w:rPr>
          <w:sz w:val="24"/>
        </w:rPr>
        <w:t>2016</w:t>
      </w:r>
    </w:p>
    <w:p w14:paraId="72B0489F" w14:textId="77777777" w:rsidR="00E4669A" w:rsidRPr="001A0608" w:rsidRDefault="00E4669A" w:rsidP="001A0608">
      <w:pPr>
        <w:jc w:val="both"/>
        <w:rPr>
          <w:sz w:val="24"/>
        </w:rPr>
      </w:pPr>
    </w:p>
    <w:p w14:paraId="22717101" w14:textId="77777777" w:rsidR="00A156D1" w:rsidRPr="00FE21A9" w:rsidRDefault="0030704D" w:rsidP="00A156D1">
      <w:pPr>
        <w:jc w:val="both"/>
        <w:rPr>
          <w:sz w:val="24"/>
          <w:lang w:val="en-US"/>
        </w:rPr>
      </w:pPr>
      <w:r>
        <w:rPr>
          <w:sz w:val="24"/>
          <w:lang w:val="en-US"/>
        </w:rPr>
        <w:t>“</w:t>
      </w:r>
      <w:r w:rsidR="00A156D1" w:rsidRPr="00FE21A9">
        <w:rPr>
          <w:sz w:val="24"/>
          <w:lang w:val="en-US"/>
        </w:rPr>
        <w:t xml:space="preserve">Introduction to the World Bank policies against corruption and conflict of interests”, in </w:t>
      </w:r>
      <w:r w:rsidR="00A156D1" w:rsidRPr="00FE21A9">
        <w:rPr>
          <w:i/>
          <w:iCs/>
          <w:sz w:val="24"/>
          <w:lang w:val="en-US"/>
        </w:rPr>
        <w:t>Corruption and Conflicts of Interests,</w:t>
      </w:r>
      <w:r w:rsidR="00A156D1" w:rsidRPr="00FE21A9">
        <w:rPr>
          <w:sz w:val="24"/>
          <w:lang w:val="en-US"/>
        </w:rPr>
        <w:t xml:space="preserve"> Co-Directors Jean-Bernard </w:t>
      </w:r>
      <w:proofErr w:type="spellStart"/>
      <w:r w:rsidR="00A156D1" w:rsidRPr="00FE21A9">
        <w:rPr>
          <w:sz w:val="24"/>
          <w:lang w:val="en-US"/>
        </w:rPr>
        <w:t>Auby</w:t>
      </w:r>
      <w:proofErr w:type="spellEnd"/>
      <w:r w:rsidR="00A156D1" w:rsidRPr="00FE21A9">
        <w:rPr>
          <w:sz w:val="24"/>
          <w:lang w:val="en-US"/>
        </w:rPr>
        <w:t xml:space="preserve"> and Emmanuel Breen, Editor Edward Elgar, 2014.</w:t>
      </w:r>
    </w:p>
    <w:p w14:paraId="7508F78C" w14:textId="77777777" w:rsidR="00A156D1" w:rsidRPr="00FE21A9" w:rsidRDefault="00A156D1" w:rsidP="00A156D1">
      <w:pPr>
        <w:jc w:val="both"/>
        <w:rPr>
          <w:sz w:val="24"/>
          <w:lang w:val="en-US"/>
        </w:rPr>
      </w:pPr>
    </w:p>
    <w:p w14:paraId="740D9AEF" w14:textId="77777777" w:rsidR="00A156D1" w:rsidRPr="00FE21A9" w:rsidRDefault="00A156D1" w:rsidP="00A156D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E21A9">
        <w:rPr>
          <w:sz w:val="24"/>
        </w:rPr>
        <w:t xml:space="preserve">« Le Guide législatif de la CNUDCI sur les projets d’infrastructure à financement privé : un outil pour implanter les PPP, les BOT et les concessions de service public », </w:t>
      </w:r>
      <w:r w:rsidRPr="00FE21A9">
        <w:rPr>
          <w:i/>
          <w:sz w:val="24"/>
        </w:rPr>
        <w:t>Revue Tunisienne de l’Arbitrage 2009, numéro consacré aux «nouvelles tendances du Partenariat Public Privé : Contrats de concession-BOT»</w:t>
      </w:r>
      <w:r w:rsidR="0030704D">
        <w:rPr>
          <w:sz w:val="24"/>
        </w:rPr>
        <w:t>.</w:t>
      </w:r>
    </w:p>
    <w:p w14:paraId="48FDC460" w14:textId="77777777" w:rsidR="00A156D1" w:rsidRPr="00FE21A9" w:rsidRDefault="00A156D1" w:rsidP="00A156D1">
      <w:pPr>
        <w:jc w:val="both"/>
        <w:rPr>
          <w:sz w:val="24"/>
          <w:u w:val="single"/>
        </w:rPr>
      </w:pPr>
    </w:p>
    <w:p w14:paraId="4A6372F6" w14:textId="77777777" w:rsidR="00A156D1" w:rsidRDefault="00A156D1" w:rsidP="00A156D1">
      <w:pPr>
        <w:jc w:val="both"/>
        <w:rPr>
          <w:sz w:val="24"/>
        </w:rPr>
      </w:pPr>
      <w:r w:rsidRPr="00FE21A9">
        <w:rPr>
          <w:sz w:val="24"/>
          <w:lang w:val="en-US"/>
        </w:rPr>
        <w:t xml:space="preserve">- “The French Approach to Regulating Frameworks under the New EC Directives” within S. Arrowsmith ed., 2009. Reform of the UNCITRAL model law on procurement: procurement regulation for the 21st century. </w:t>
      </w:r>
      <w:r w:rsidRPr="00FE21A9">
        <w:rPr>
          <w:sz w:val="24"/>
        </w:rPr>
        <w:t xml:space="preserve">2009 </w:t>
      </w:r>
      <w:proofErr w:type="spellStart"/>
      <w:r w:rsidRPr="00FE21A9">
        <w:rPr>
          <w:sz w:val="24"/>
        </w:rPr>
        <w:t>ed</w:t>
      </w:r>
      <w:proofErr w:type="spellEnd"/>
      <w:r w:rsidRPr="00FE21A9">
        <w:rPr>
          <w:sz w:val="24"/>
        </w:rPr>
        <w:t xml:space="preserve">. </w:t>
      </w:r>
      <w:proofErr w:type="spellStart"/>
      <w:r w:rsidRPr="00FE21A9">
        <w:rPr>
          <w:sz w:val="24"/>
        </w:rPr>
        <w:t>Eagan</w:t>
      </w:r>
      <w:proofErr w:type="spellEnd"/>
      <w:r w:rsidRPr="00FE21A9">
        <w:rPr>
          <w:sz w:val="24"/>
        </w:rPr>
        <w:t xml:space="preserve">, MN, West, p. 193 – 213.  </w:t>
      </w:r>
    </w:p>
    <w:p w14:paraId="643E2A45" w14:textId="77777777" w:rsidR="0030704D" w:rsidRDefault="0030704D" w:rsidP="00A156D1">
      <w:pPr>
        <w:jc w:val="both"/>
        <w:rPr>
          <w:sz w:val="24"/>
        </w:rPr>
      </w:pPr>
    </w:p>
    <w:p w14:paraId="3F16322C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-« </w:t>
      </w:r>
      <w:r w:rsidRPr="00FE21A9">
        <w:rPr>
          <w:i/>
          <w:sz w:val="24"/>
        </w:rPr>
        <w:t>Introduction sur les enjeux du montage contractuel Galileo </w:t>
      </w:r>
      <w:r w:rsidRPr="00FE21A9">
        <w:rPr>
          <w:sz w:val="24"/>
        </w:rPr>
        <w:t xml:space="preserve">», in Galileo, La navigation par satellite européenne, questions juridiques et politiques au temps de la concession, </w:t>
      </w:r>
      <w:proofErr w:type="spellStart"/>
      <w:r w:rsidRPr="00FE21A9">
        <w:rPr>
          <w:sz w:val="24"/>
        </w:rPr>
        <w:t>Dir</w:t>
      </w:r>
      <w:proofErr w:type="spellEnd"/>
      <w:r w:rsidRPr="00FE21A9">
        <w:rPr>
          <w:sz w:val="24"/>
        </w:rPr>
        <w:t xml:space="preserve">. A. </w:t>
      </w:r>
      <w:proofErr w:type="spellStart"/>
      <w:r w:rsidRPr="00FE21A9">
        <w:rPr>
          <w:sz w:val="24"/>
        </w:rPr>
        <w:t>Desingly</w:t>
      </w:r>
      <w:proofErr w:type="spellEnd"/>
      <w:r w:rsidRPr="00FE21A9">
        <w:rPr>
          <w:sz w:val="24"/>
        </w:rPr>
        <w:t>, publié par l’Institut Français des Relations Internationales, la Documentation Française, Octob</w:t>
      </w:r>
      <w:r w:rsidR="0030704D">
        <w:rPr>
          <w:sz w:val="24"/>
        </w:rPr>
        <w:t>re</w:t>
      </w:r>
      <w:r w:rsidRPr="00FE21A9">
        <w:rPr>
          <w:sz w:val="24"/>
        </w:rPr>
        <w:t xml:space="preserve"> 2006.</w:t>
      </w:r>
    </w:p>
    <w:p w14:paraId="518F899D" w14:textId="77777777" w:rsidR="00A156D1" w:rsidRPr="00FE21A9" w:rsidRDefault="00A156D1" w:rsidP="00A156D1">
      <w:pPr>
        <w:jc w:val="both"/>
        <w:rPr>
          <w:sz w:val="24"/>
          <w:u w:val="single"/>
        </w:rPr>
      </w:pPr>
    </w:p>
    <w:p w14:paraId="0A9F3EC1" w14:textId="77777777" w:rsidR="00A156D1" w:rsidRPr="00FE21A9" w:rsidRDefault="00A156D1" w:rsidP="00A156D1">
      <w:pPr>
        <w:jc w:val="both"/>
        <w:rPr>
          <w:b/>
          <w:sz w:val="24"/>
        </w:rPr>
      </w:pPr>
      <w:r w:rsidRPr="00FE21A9">
        <w:rPr>
          <w:b/>
          <w:sz w:val="24"/>
          <w:u w:val="single"/>
        </w:rPr>
        <w:t xml:space="preserve">Fascicules du </w:t>
      </w:r>
      <w:proofErr w:type="spellStart"/>
      <w:r w:rsidRPr="00FE21A9">
        <w:rPr>
          <w:b/>
          <w:sz w:val="24"/>
          <w:u w:val="single"/>
        </w:rPr>
        <w:t>JurisClasseur</w:t>
      </w:r>
      <w:proofErr w:type="spellEnd"/>
      <w:r w:rsidRPr="00FE21A9">
        <w:rPr>
          <w:b/>
          <w:sz w:val="24"/>
        </w:rPr>
        <w:t xml:space="preserve"> :</w:t>
      </w:r>
    </w:p>
    <w:p w14:paraId="1A37291D" w14:textId="77777777" w:rsidR="00A156D1" w:rsidRPr="00FE21A9" w:rsidRDefault="00A156D1" w:rsidP="00A156D1">
      <w:pPr>
        <w:jc w:val="both"/>
        <w:rPr>
          <w:sz w:val="24"/>
        </w:rPr>
      </w:pPr>
    </w:p>
    <w:p w14:paraId="5130FD73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 xml:space="preserve">- « </w:t>
      </w:r>
      <w:r w:rsidRPr="00FE21A9">
        <w:rPr>
          <w:i/>
          <w:sz w:val="24"/>
        </w:rPr>
        <w:t xml:space="preserve">Les responsabilités du fait des contrats des collectivités territoriales », fascicule, </w:t>
      </w:r>
      <w:proofErr w:type="spellStart"/>
      <w:r w:rsidRPr="00FE21A9">
        <w:rPr>
          <w:i/>
          <w:sz w:val="24"/>
        </w:rPr>
        <w:t>JurisClasseur</w:t>
      </w:r>
      <w:proofErr w:type="spellEnd"/>
      <w:r w:rsidRPr="00FE21A9">
        <w:rPr>
          <w:i/>
          <w:sz w:val="24"/>
        </w:rPr>
        <w:t xml:space="preserve"> Collectivités Territoriales</w:t>
      </w:r>
      <w:r w:rsidRPr="00FE21A9">
        <w:rPr>
          <w:sz w:val="24"/>
        </w:rPr>
        <w:t>, 1999, 2</w:t>
      </w:r>
      <w:r w:rsidR="0030704D" w:rsidRPr="0030704D">
        <w:rPr>
          <w:sz w:val="24"/>
          <w:vertAlign w:val="superscript"/>
        </w:rPr>
        <w:t>nd</w:t>
      </w:r>
      <w:r w:rsidR="0030704D">
        <w:rPr>
          <w:sz w:val="24"/>
        </w:rPr>
        <w:t xml:space="preserve"> </w:t>
      </w:r>
      <w:r w:rsidRPr="00FE21A9">
        <w:rPr>
          <w:sz w:val="24"/>
        </w:rPr>
        <w:t xml:space="preserve"> A</w:t>
      </w:r>
      <w:r w:rsidR="0030704D">
        <w:rPr>
          <w:sz w:val="24"/>
        </w:rPr>
        <w:t>vril</w:t>
      </w:r>
      <w:r w:rsidRPr="00FE21A9">
        <w:rPr>
          <w:sz w:val="24"/>
        </w:rPr>
        <w:t xml:space="preserve"> 2008, 3</w:t>
      </w:r>
      <w:r w:rsidR="0030704D" w:rsidRPr="0030704D">
        <w:rPr>
          <w:sz w:val="24"/>
          <w:vertAlign w:val="superscript"/>
        </w:rPr>
        <w:t>ème</w:t>
      </w:r>
      <w:r w:rsidR="0030704D">
        <w:rPr>
          <w:sz w:val="24"/>
        </w:rPr>
        <w:t xml:space="preserve"> </w:t>
      </w:r>
      <w:r w:rsidRPr="00FE21A9">
        <w:rPr>
          <w:sz w:val="24"/>
        </w:rPr>
        <w:t>Ma</w:t>
      </w:r>
      <w:r w:rsidR="0030704D">
        <w:rPr>
          <w:sz w:val="24"/>
        </w:rPr>
        <w:t>i</w:t>
      </w:r>
      <w:r w:rsidRPr="00FE21A9">
        <w:rPr>
          <w:sz w:val="24"/>
        </w:rPr>
        <w:t xml:space="preserve"> 2016</w:t>
      </w:r>
    </w:p>
    <w:p w14:paraId="5F77FC4B" w14:textId="77777777" w:rsidR="0030704D" w:rsidRPr="00FE21A9" w:rsidRDefault="0030704D" w:rsidP="00A156D1">
      <w:pPr>
        <w:jc w:val="both"/>
        <w:rPr>
          <w:sz w:val="24"/>
        </w:rPr>
      </w:pPr>
    </w:p>
    <w:p w14:paraId="1916A915" w14:textId="2C18271C" w:rsidR="00A156D1" w:rsidRPr="0030704D" w:rsidRDefault="00A156D1" w:rsidP="00A156D1">
      <w:pPr>
        <w:jc w:val="both"/>
        <w:rPr>
          <w:sz w:val="24"/>
        </w:rPr>
      </w:pPr>
      <w:r w:rsidRPr="00FE21A9">
        <w:rPr>
          <w:sz w:val="24"/>
        </w:rPr>
        <w:t>-« </w:t>
      </w:r>
      <w:r w:rsidRPr="00FE21A9">
        <w:rPr>
          <w:i/>
          <w:sz w:val="24"/>
        </w:rPr>
        <w:t xml:space="preserve">Droits et obligations des parties au contrat administratif », </w:t>
      </w:r>
      <w:proofErr w:type="spellStart"/>
      <w:r w:rsidRPr="00FE21A9">
        <w:rPr>
          <w:i/>
          <w:sz w:val="24"/>
        </w:rPr>
        <w:t>JurisClasseur</w:t>
      </w:r>
      <w:proofErr w:type="spellEnd"/>
      <w:r w:rsidRPr="00FE21A9">
        <w:rPr>
          <w:i/>
          <w:sz w:val="24"/>
        </w:rPr>
        <w:t xml:space="preserve"> Contrats et Marchés Publics, </w:t>
      </w:r>
      <w:r w:rsidRPr="00FE21A9">
        <w:rPr>
          <w:sz w:val="24"/>
        </w:rPr>
        <w:t xml:space="preserve"> 1998, 2</w:t>
      </w:r>
      <w:r w:rsidR="0030704D" w:rsidRPr="0030704D">
        <w:rPr>
          <w:sz w:val="24"/>
          <w:vertAlign w:val="superscript"/>
        </w:rPr>
        <w:t>nd</w:t>
      </w:r>
      <w:r w:rsidR="0030704D">
        <w:rPr>
          <w:sz w:val="24"/>
        </w:rPr>
        <w:t xml:space="preserve"> </w:t>
      </w:r>
      <w:r w:rsidRPr="00FE21A9">
        <w:rPr>
          <w:sz w:val="24"/>
        </w:rPr>
        <w:t xml:space="preserve"> </w:t>
      </w:r>
      <w:r w:rsidRPr="0030704D">
        <w:rPr>
          <w:sz w:val="24"/>
        </w:rPr>
        <w:t>A</w:t>
      </w:r>
      <w:r w:rsidR="0030704D">
        <w:rPr>
          <w:sz w:val="24"/>
        </w:rPr>
        <w:t>v</w:t>
      </w:r>
      <w:r w:rsidRPr="0030704D">
        <w:rPr>
          <w:sz w:val="24"/>
        </w:rPr>
        <w:t xml:space="preserve">ril 2008, </w:t>
      </w:r>
      <w:r w:rsidR="00E4669A">
        <w:rPr>
          <w:sz w:val="24"/>
        </w:rPr>
        <w:t>réédition.</w:t>
      </w:r>
    </w:p>
    <w:p w14:paraId="15614A52" w14:textId="77777777" w:rsidR="00A156D1" w:rsidRPr="0030704D" w:rsidRDefault="00A156D1" w:rsidP="00A156D1">
      <w:pPr>
        <w:jc w:val="both"/>
        <w:rPr>
          <w:sz w:val="24"/>
          <w:u w:val="single"/>
        </w:rPr>
      </w:pPr>
    </w:p>
    <w:p w14:paraId="506CEE66" w14:textId="77777777" w:rsidR="00A156D1" w:rsidRPr="006F09A6" w:rsidRDefault="00A156D1" w:rsidP="00A156D1">
      <w:pPr>
        <w:jc w:val="both"/>
        <w:rPr>
          <w:b/>
          <w:bCs/>
          <w:sz w:val="24"/>
          <w:u w:val="single"/>
        </w:rPr>
      </w:pPr>
      <w:r w:rsidRPr="006F09A6">
        <w:rPr>
          <w:b/>
          <w:bCs/>
          <w:sz w:val="24"/>
          <w:u w:val="single"/>
        </w:rPr>
        <w:t>Travaux de l’OCDE</w:t>
      </w:r>
    </w:p>
    <w:p w14:paraId="7E02AB3F" w14:textId="77777777" w:rsidR="00A156D1" w:rsidRPr="006F09A6" w:rsidRDefault="00A156D1" w:rsidP="00A156D1">
      <w:pPr>
        <w:jc w:val="both"/>
        <w:rPr>
          <w:b/>
          <w:bCs/>
          <w:sz w:val="24"/>
        </w:rPr>
      </w:pPr>
    </w:p>
    <w:p w14:paraId="47709B2E" w14:textId="77777777" w:rsidR="00A156D1" w:rsidRPr="006F09A6" w:rsidRDefault="00A156D1" w:rsidP="00A156D1">
      <w:pPr>
        <w:jc w:val="both"/>
        <w:textAlignment w:val="baseline"/>
        <w:rPr>
          <w:sz w:val="24"/>
        </w:rPr>
      </w:pPr>
      <w:r w:rsidRPr="006F09A6">
        <w:rPr>
          <w:bCs/>
          <w:sz w:val="24"/>
          <w:bdr w:val="none" w:sz="0" w:space="0" w:color="auto" w:frame="1"/>
        </w:rPr>
        <w:t>OECD Trade Policy Paper: “</w:t>
      </w:r>
      <w:proofErr w:type="spellStart"/>
      <w:r w:rsidRPr="006F09A6">
        <w:rPr>
          <w:bCs/>
          <w:sz w:val="24"/>
          <w:bdr w:val="none" w:sz="0" w:space="0" w:color="auto" w:frame="1"/>
        </w:rPr>
        <w:t>Taxonomy</w:t>
      </w:r>
      <w:proofErr w:type="spellEnd"/>
      <w:r w:rsidRPr="006F09A6">
        <w:rPr>
          <w:bCs/>
          <w:sz w:val="24"/>
          <w:bdr w:val="none" w:sz="0" w:space="0" w:color="auto" w:frame="1"/>
        </w:rPr>
        <w:t xml:space="preserve"> of </w:t>
      </w:r>
      <w:proofErr w:type="spellStart"/>
      <w:r w:rsidRPr="006F09A6">
        <w:rPr>
          <w:bCs/>
          <w:sz w:val="24"/>
          <w:bdr w:val="none" w:sz="0" w:space="0" w:color="auto" w:frame="1"/>
        </w:rPr>
        <w:t>measures</w:t>
      </w:r>
      <w:proofErr w:type="spellEnd"/>
      <w:r w:rsidRPr="006F09A6">
        <w:rPr>
          <w:bCs/>
          <w:sz w:val="24"/>
          <w:bdr w:val="none" w:sz="0" w:space="0" w:color="auto" w:frame="1"/>
        </w:rPr>
        <w:t xml:space="preserve"> </w:t>
      </w:r>
      <w:proofErr w:type="spellStart"/>
      <w:r w:rsidRPr="006F09A6">
        <w:rPr>
          <w:bCs/>
          <w:sz w:val="24"/>
          <w:bdr w:val="none" w:sz="0" w:space="0" w:color="auto" w:frame="1"/>
        </w:rPr>
        <w:t>affecting</w:t>
      </w:r>
      <w:proofErr w:type="spellEnd"/>
      <w:r w:rsidRPr="006F09A6">
        <w:rPr>
          <w:bCs/>
          <w:sz w:val="24"/>
          <w:bdr w:val="none" w:sz="0" w:space="0" w:color="auto" w:frame="1"/>
        </w:rPr>
        <w:t xml:space="preserve"> </w:t>
      </w:r>
      <w:proofErr w:type="spellStart"/>
      <w:r w:rsidRPr="006F09A6">
        <w:rPr>
          <w:bCs/>
          <w:sz w:val="24"/>
          <w:bdr w:val="none" w:sz="0" w:space="0" w:color="auto" w:frame="1"/>
        </w:rPr>
        <w:t>trade</w:t>
      </w:r>
      <w:proofErr w:type="spellEnd"/>
      <w:r w:rsidRPr="006F09A6">
        <w:rPr>
          <w:bCs/>
          <w:sz w:val="24"/>
          <w:bdr w:val="none" w:sz="0" w:space="0" w:color="auto" w:frame="1"/>
        </w:rPr>
        <w:t xml:space="preserve"> in </w:t>
      </w:r>
      <w:proofErr w:type="spellStart"/>
      <w:r w:rsidRPr="006F09A6">
        <w:rPr>
          <w:bCs/>
          <w:sz w:val="24"/>
          <w:bdr w:val="none" w:sz="0" w:space="0" w:color="auto" w:frame="1"/>
        </w:rPr>
        <w:t>government</w:t>
      </w:r>
      <w:proofErr w:type="spellEnd"/>
      <w:r w:rsidRPr="006F09A6">
        <w:rPr>
          <w:bCs/>
          <w:sz w:val="24"/>
          <w:bdr w:val="none" w:sz="0" w:space="0" w:color="auto" w:frame="1"/>
        </w:rPr>
        <w:t xml:space="preserve"> </w:t>
      </w:r>
      <w:proofErr w:type="spellStart"/>
      <w:r w:rsidRPr="006F09A6">
        <w:rPr>
          <w:bCs/>
          <w:sz w:val="24"/>
          <w:bdr w:val="none" w:sz="0" w:space="0" w:color="auto" w:frame="1"/>
        </w:rPr>
        <w:t>procurement</w:t>
      </w:r>
      <w:proofErr w:type="spellEnd"/>
      <w:r w:rsidRPr="006F09A6">
        <w:rPr>
          <w:bCs/>
          <w:sz w:val="24"/>
          <w:bdr w:val="none" w:sz="0" w:space="0" w:color="auto" w:frame="1"/>
        </w:rPr>
        <w:t xml:space="preserve"> </w:t>
      </w:r>
      <w:proofErr w:type="spellStart"/>
      <w:r w:rsidRPr="006F09A6">
        <w:rPr>
          <w:bCs/>
          <w:sz w:val="24"/>
          <w:bdr w:val="none" w:sz="0" w:space="0" w:color="auto" w:frame="1"/>
        </w:rPr>
        <w:t>processes</w:t>
      </w:r>
      <w:proofErr w:type="spellEnd"/>
      <w:r w:rsidRPr="006F09A6">
        <w:rPr>
          <w:bCs/>
          <w:sz w:val="24"/>
          <w:bdr w:val="none" w:sz="0" w:space="0" w:color="auto" w:frame="1"/>
        </w:rPr>
        <w:t>”</w:t>
      </w:r>
      <w:r w:rsidRPr="006F09A6">
        <w:rPr>
          <w:rStyle w:val="apple-converted-space"/>
          <w:bCs/>
          <w:sz w:val="24"/>
        </w:rPr>
        <w:t xml:space="preserve">, </w:t>
      </w:r>
      <w:proofErr w:type="spellStart"/>
      <w:r w:rsidRPr="006F09A6">
        <w:rPr>
          <w:sz w:val="24"/>
        </w:rPr>
        <w:t>with</w:t>
      </w:r>
      <w:proofErr w:type="spellEnd"/>
      <w:r w:rsidRPr="006F09A6">
        <w:rPr>
          <w:sz w:val="24"/>
        </w:rPr>
        <w:t xml:space="preserve"> Julien Gourdon et Véronique Bastien, Mar</w:t>
      </w:r>
      <w:r w:rsidR="0030704D" w:rsidRPr="006F09A6">
        <w:rPr>
          <w:sz w:val="24"/>
        </w:rPr>
        <w:t>s</w:t>
      </w:r>
      <w:r w:rsidRPr="006F09A6">
        <w:rPr>
          <w:sz w:val="24"/>
        </w:rPr>
        <w:t xml:space="preserve"> 2017</w:t>
      </w:r>
    </w:p>
    <w:p w14:paraId="45FE00F6" w14:textId="77777777" w:rsidR="00A156D1" w:rsidRPr="006F09A6" w:rsidRDefault="004A2D6E" w:rsidP="00A156D1">
      <w:pPr>
        <w:jc w:val="both"/>
        <w:rPr>
          <w:rStyle w:val="Lienhypertexte"/>
          <w:bCs/>
          <w:sz w:val="24"/>
        </w:rPr>
      </w:pPr>
      <w:hyperlink r:id="rId12" w:history="1">
        <w:r w:rsidR="00A156D1" w:rsidRPr="006F09A6">
          <w:rPr>
            <w:rStyle w:val="Lienhypertexte"/>
            <w:bCs/>
            <w:sz w:val="24"/>
          </w:rPr>
          <w:t>http://www.oecd-ilibrary.org/trade/oecd-taxonomy-of-measures-affecting-trade-in-government-procurement-processes_5bfb44c3-en</w:t>
        </w:r>
      </w:hyperlink>
    </w:p>
    <w:p w14:paraId="3C77C19F" w14:textId="77777777" w:rsidR="0030704D" w:rsidRPr="006F09A6" w:rsidRDefault="0030704D" w:rsidP="00A156D1">
      <w:pPr>
        <w:jc w:val="both"/>
        <w:rPr>
          <w:bCs/>
          <w:sz w:val="24"/>
        </w:rPr>
      </w:pPr>
    </w:p>
    <w:p w14:paraId="594BCBF3" w14:textId="77777777" w:rsidR="00A156D1" w:rsidRPr="006F09A6" w:rsidRDefault="00A156D1" w:rsidP="00A156D1">
      <w:pPr>
        <w:jc w:val="both"/>
        <w:rPr>
          <w:b/>
          <w:bCs/>
          <w:sz w:val="24"/>
          <w:u w:val="single"/>
        </w:rPr>
      </w:pPr>
      <w:r w:rsidRPr="006F09A6">
        <w:rPr>
          <w:b/>
          <w:bCs/>
          <w:sz w:val="24"/>
          <w:u w:val="single"/>
        </w:rPr>
        <w:t>Articles</w:t>
      </w:r>
      <w:r w:rsidR="0030704D" w:rsidRPr="006F09A6">
        <w:rPr>
          <w:b/>
          <w:bCs/>
          <w:sz w:val="24"/>
          <w:u w:val="single"/>
        </w:rPr>
        <w:t xml:space="preserve"> </w:t>
      </w:r>
      <w:r w:rsidRPr="006F09A6">
        <w:rPr>
          <w:b/>
          <w:bCs/>
          <w:sz w:val="24"/>
          <w:u w:val="single"/>
        </w:rPr>
        <w:t>:</w:t>
      </w:r>
    </w:p>
    <w:p w14:paraId="4BDC054A" w14:textId="77777777" w:rsidR="00A156D1" w:rsidRPr="006F09A6" w:rsidRDefault="00A156D1" w:rsidP="00A156D1">
      <w:pPr>
        <w:jc w:val="both"/>
        <w:rPr>
          <w:bCs/>
          <w:sz w:val="24"/>
          <w:u w:val="single"/>
        </w:rPr>
      </w:pPr>
    </w:p>
    <w:p w14:paraId="52C3C3D2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 xml:space="preserve">« Les juges français et européens encadrent les stipulations techniques à effet protectionniste dans la commande publique : concilier concurrence et intérêt général » (CE, 4 décembre 2017, Ministre de l’Intérieur, n° 413366 et CJUE, 8 juin 2017, </w:t>
      </w:r>
      <w:proofErr w:type="spellStart"/>
      <w:r w:rsidRPr="00FE21A9">
        <w:rPr>
          <w:sz w:val="24"/>
        </w:rPr>
        <w:t>Medisanus</w:t>
      </w:r>
      <w:proofErr w:type="spellEnd"/>
      <w:r w:rsidRPr="00FE21A9">
        <w:rPr>
          <w:sz w:val="24"/>
        </w:rPr>
        <w:t xml:space="preserve">, </w:t>
      </w:r>
      <w:proofErr w:type="spellStart"/>
      <w:r w:rsidRPr="00FE21A9">
        <w:rPr>
          <w:sz w:val="24"/>
        </w:rPr>
        <w:t>aff.</w:t>
      </w:r>
      <w:proofErr w:type="spellEnd"/>
      <w:r w:rsidRPr="00FE21A9">
        <w:rPr>
          <w:sz w:val="24"/>
        </w:rPr>
        <w:t xml:space="preserve"> C-296/15), Concurrences N° 1-2018 I Chroniques I Mise en concurrence</w:t>
      </w:r>
    </w:p>
    <w:p w14:paraId="3B3C2442" w14:textId="77777777" w:rsidR="00A156D1" w:rsidRPr="00FE21A9" w:rsidRDefault="00A156D1" w:rsidP="00A156D1">
      <w:pPr>
        <w:jc w:val="both"/>
        <w:rPr>
          <w:sz w:val="24"/>
        </w:rPr>
      </w:pPr>
    </w:p>
    <w:p w14:paraId="0D47D112" w14:textId="77777777" w:rsidR="00A156D1" w:rsidRPr="00FE21A9" w:rsidRDefault="00A156D1" w:rsidP="00A156D1">
      <w:pPr>
        <w:jc w:val="both"/>
        <w:rPr>
          <w:color w:val="090F1C"/>
          <w:sz w:val="24"/>
        </w:rPr>
      </w:pPr>
      <w:r w:rsidRPr="0030704D">
        <w:rPr>
          <w:rStyle w:val="lev"/>
          <w:b w:val="0"/>
          <w:color w:val="090F1C"/>
          <w:sz w:val="24"/>
          <w:shd w:val="clear" w:color="auto" w:fill="EFEFEF"/>
        </w:rPr>
        <w:t>« </w:t>
      </w:r>
      <w:r w:rsidR="0030704D" w:rsidRPr="0030704D">
        <w:rPr>
          <w:rStyle w:val="lev"/>
          <w:b w:val="0"/>
          <w:color w:val="090F1C"/>
          <w:sz w:val="24"/>
          <w:shd w:val="clear" w:color="auto" w:fill="EFEFEF"/>
        </w:rPr>
        <w:t>Accès aux marchés publics :</w:t>
      </w:r>
      <w:r w:rsidR="0030704D" w:rsidRPr="0030704D">
        <w:rPr>
          <w:rStyle w:val="lev"/>
          <w:color w:val="090F1C"/>
          <w:sz w:val="24"/>
          <w:shd w:val="clear" w:color="auto" w:fill="EFEFEF"/>
        </w:rPr>
        <w:t xml:space="preserve"> </w:t>
      </w:r>
      <w:hyperlink r:id="rId13" w:history="1">
        <w:r w:rsidRPr="0030704D">
          <w:rPr>
            <w:rStyle w:val="Lienhypertexte"/>
            <w:bCs/>
            <w:color w:val="090F1C"/>
            <w:sz w:val="24"/>
            <w:u w:val="none"/>
          </w:rPr>
          <w:t xml:space="preserve">L’OCDE développe un outil permettant l’identification des mesures restreignant l’identification des mesures restreignant l’accès des entreprises étrangères </w:t>
        </w:r>
        <w:r w:rsidRPr="0030704D">
          <w:rPr>
            <w:rStyle w:val="Lienhypertexte"/>
            <w:bCs/>
            <w:color w:val="090F1C"/>
            <w:sz w:val="24"/>
            <w:u w:val="none"/>
          </w:rPr>
          <w:lastRenderedPageBreak/>
          <w:t xml:space="preserve">à la commande publique nationale »,  </w:t>
        </w:r>
      </w:hyperlink>
      <w:r w:rsidRPr="00FE21A9">
        <w:rPr>
          <w:color w:val="090F1C"/>
          <w:sz w:val="24"/>
        </w:rPr>
        <w:t>8 février 2017, Revue Concurrences N° 3-2017, Art. N° 84628, pp. 164-165</w:t>
      </w:r>
    </w:p>
    <w:p w14:paraId="172C51E5" w14:textId="77777777" w:rsidR="00A156D1" w:rsidRPr="00FE21A9" w:rsidRDefault="00A156D1" w:rsidP="00A156D1">
      <w:pPr>
        <w:jc w:val="both"/>
        <w:rPr>
          <w:sz w:val="24"/>
        </w:rPr>
      </w:pPr>
    </w:p>
    <w:p w14:paraId="1A4E7411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Globalisation du droit et approche systémique de la commande publique française », Bulletin d’Aix, Revue de l’Université d’Aix-Marseille, Hors-Série « Evolutions et perspectives du droit des contrats publics », p. 151-162, 2016.</w:t>
      </w:r>
    </w:p>
    <w:p w14:paraId="4EC77AA7" w14:textId="77777777" w:rsidR="00A156D1" w:rsidRPr="00FE21A9" w:rsidRDefault="00A156D1" w:rsidP="00A156D1">
      <w:pPr>
        <w:jc w:val="both"/>
        <w:rPr>
          <w:bCs/>
          <w:sz w:val="24"/>
        </w:rPr>
      </w:pPr>
    </w:p>
    <w:p w14:paraId="55B947A3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L’article 2 de l’ordonnance du 23 juillet 2015 et le règlement européen du 6 octobre 2015 encadrent l’accès des entreprises et des produits non européens aux marchés publics français », Concurrences, Chroniques, n°1-2016</w:t>
      </w:r>
    </w:p>
    <w:p w14:paraId="3FFE126E" w14:textId="77777777" w:rsidR="00A156D1" w:rsidRPr="00FE21A9" w:rsidRDefault="00A156D1" w:rsidP="00A156D1">
      <w:pPr>
        <w:jc w:val="both"/>
        <w:rPr>
          <w:sz w:val="24"/>
        </w:rPr>
      </w:pPr>
    </w:p>
    <w:p w14:paraId="1115D41D" w14:textId="77777777" w:rsidR="00A156D1" w:rsidRPr="00FE21A9" w:rsidRDefault="00A156D1" w:rsidP="00A156D1">
      <w:pPr>
        <w:jc w:val="both"/>
        <w:rPr>
          <w:color w:val="090F1C"/>
          <w:sz w:val="24"/>
        </w:rPr>
      </w:pPr>
      <w:r w:rsidRPr="00FE21A9">
        <w:rPr>
          <w:color w:val="090F1C"/>
          <w:sz w:val="24"/>
        </w:rPr>
        <w:t>« PPP : La CNUDCI abandonne le projet d’une loi-type sur les contrats PPP », octobre 2014, Revue Concurrences N° 4-2014, Art. N° 70059, pp. 236-237</w:t>
      </w:r>
    </w:p>
    <w:p w14:paraId="0D772153" w14:textId="77777777" w:rsidR="00A156D1" w:rsidRPr="00FE21A9" w:rsidRDefault="00A156D1" w:rsidP="00A156D1">
      <w:pPr>
        <w:jc w:val="both"/>
        <w:rPr>
          <w:sz w:val="24"/>
        </w:rPr>
      </w:pPr>
    </w:p>
    <w:p w14:paraId="2E4616E4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</w:rPr>
        <w:t xml:space="preserve">“Harmonisation internationale des règles relatives aux contrats PPP et DSP : vers une loi-type ? » </w:t>
      </w:r>
      <w:r w:rsidRPr="00FE21A9">
        <w:rPr>
          <w:sz w:val="24"/>
          <w:lang w:val="en-US"/>
        </w:rPr>
        <w:t>PPP Magazine, n° 4, Sept. 2013</w:t>
      </w:r>
    </w:p>
    <w:p w14:paraId="51E8E2F9" w14:textId="77777777" w:rsidR="00A156D1" w:rsidRPr="00FE21A9" w:rsidRDefault="00A156D1" w:rsidP="00A156D1">
      <w:pPr>
        <w:jc w:val="both"/>
        <w:rPr>
          <w:sz w:val="24"/>
          <w:lang w:val="en-US"/>
        </w:rPr>
      </w:pPr>
    </w:p>
    <w:p w14:paraId="6E58427F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Blog: </w:t>
      </w:r>
      <w:r w:rsidRPr="00FE21A9">
        <w:rPr>
          <w:color w:val="333333"/>
          <w:sz w:val="24"/>
          <w:lang w:val="en-US"/>
        </w:rPr>
        <w:t>Morocco: When Governance, Transparency, Integrity, Accountability, &amp; Public Procurement Entered the Constitution</w:t>
      </w:r>
      <w:r w:rsidRPr="00FE21A9">
        <w:rPr>
          <w:sz w:val="24"/>
          <w:lang w:val="en-US"/>
        </w:rPr>
        <w:t xml:space="preserve">, January 2012, </w:t>
      </w:r>
      <w:hyperlink r:id="rId14" w:history="1">
        <w:r w:rsidRPr="00FE21A9">
          <w:rPr>
            <w:rStyle w:val="Lienhypertexte"/>
            <w:sz w:val="24"/>
            <w:lang w:val="en-US"/>
          </w:rPr>
          <w:t>http://menablog.banquemondiale.org/constitution-marocaine</w:t>
        </w:r>
      </w:hyperlink>
    </w:p>
    <w:p w14:paraId="4AFBEC62" w14:textId="77777777" w:rsidR="00A156D1" w:rsidRPr="00FE21A9" w:rsidRDefault="004A2D6E" w:rsidP="00A156D1">
      <w:pPr>
        <w:jc w:val="both"/>
        <w:rPr>
          <w:sz w:val="24"/>
          <w:lang w:val="en-US"/>
        </w:rPr>
      </w:pPr>
      <w:hyperlink r:id="rId15" w:history="1">
        <w:r w:rsidR="00A156D1" w:rsidRPr="00FE21A9">
          <w:rPr>
            <w:rStyle w:val="Lienhypertexte"/>
            <w:sz w:val="24"/>
            <w:lang w:val="en-US"/>
          </w:rPr>
          <w:t>http://blogs.worldbank.org/publicsphere/morocco-when-governance-transparency-integrity-accountability-public-procurement-entered-constitutio</w:t>
        </w:r>
      </w:hyperlink>
    </w:p>
    <w:p w14:paraId="3DA85B52" w14:textId="77777777" w:rsidR="00A156D1" w:rsidRPr="00FE21A9" w:rsidRDefault="00A156D1" w:rsidP="00A156D1">
      <w:pPr>
        <w:jc w:val="both"/>
        <w:rPr>
          <w:sz w:val="24"/>
          <w:lang w:val="en-US"/>
        </w:rPr>
      </w:pPr>
    </w:p>
    <w:p w14:paraId="7EC42BF5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« The Separation between the Qualification Phase and the Award phase in French Procurement Law », Public Procurement Law Review, 2009 number 3, Sweet &amp; Maxwell.</w:t>
      </w:r>
    </w:p>
    <w:p w14:paraId="46D747AC" w14:textId="77777777" w:rsidR="00A156D1" w:rsidRPr="00FE21A9" w:rsidRDefault="00A156D1" w:rsidP="00A156D1">
      <w:pPr>
        <w:jc w:val="both"/>
        <w:rPr>
          <w:sz w:val="24"/>
          <w:lang w:val="en-US"/>
        </w:rPr>
      </w:pPr>
    </w:p>
    <w:p w14:paraId="4BE55A17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Le règlement des litiges dans les contrats publics, aperçu de droit comparé en Europe », Actes du colloque « Contrôles des marchés publics : perspectives européennes et internationales », in G. Marcou, L. Folliot-</w:t>
      </w:r>
      <w:proofErr w:type="spellStart"/>
      <w:r w:rsidRPr="00FE21A9">
        <w:rPr>
          <w:sz w:val="24"/>
        </w:rPr>
        <w:t>Lalliot</w:t>
      </w:r>
      <w:proofErr w:type="spellEnd"/>
      <w:r w:rsidRPr="00FE21A9">
        <w:rPr>
          <w:sz w:val="24"/>
        </w:rPr>
        <w:t>, D.I. Gordon and al.</w:t>
      </w:r>
      <w:r w:rsidRPr="00FE21A9">
        <w:t xml:space="preserve">, Collection: Bibliothèque de l'Institut de recherche juridique de la Sorbonne-André </w:t>
      </w:r>
      <w:proofErr w:type="spellStart"/>
      <w:r w:rsidRPr="00FE21A9">
        <w:t>Tunc</w:t>
      </w:r>
      <w:proofErr w:type="spellEnd"/>
      <w:r w:rsidRPr="00FE21A9">
        <w:t>, I</w:t>
      </w:r>
      <w:r w:rsidRPr="00FE21A9">
        <w:rPr>
          <w:sz w:val="24"/>
        </w:rPr>
        <w:t xml:space="preserve">RJS </w:t>
      </w:r>
      <w:proofErr w:type="spellStart"/>
      <w:r w:rsidRPr="00FE21A9">
        <w:rPr>
          <w:sz w:val="24"/>
        </w:rPr>
        <w:t>edition</w:t>
      </w:r>
      <w:proofErr w:type="spellEnd"/>
      <w:r w:rsidRPr="00FE21A9">
        <w:rPr>
          <w:sz w:val="24"/>
        </w:rPr>
        <w:t>, 2009 (</w:t>
      </w:r>
      <w:proofErr w:type="spellStart"/>
      <w:r w:rsidRPr="00FE21A9">
        <w:rPr>
          <w:sz w:val="24"/>
        </w:rPr>
        <w:t>contractual</w:t>
      </w:r>
      <w:proofErr w:type="spellEnd"/>
      <w:r w:rsidRPr="00FE21A9">
        <w:rPr>
          <w:sz w:val="24"/>
        </w:rPr>
        <w:t xml:space="preserve"> </w:t>
      </w:r>
      <w:proofErr w:type="spellStart"/>
      <w:r w:rsidRPr="00FE21A9">
        <w:rPr>
          <w:sz w:val="24"/>
        </w:rPr>
        <w:t>conflicts</w:t>
      </w:r>
      <w:proofErr w:type="spellEnd"/>
      <w:r w:rsidRPr="00FE21A9">
        <w:rPr>
          <w:sz w:val="24"/>
        </w:rPr>
        <w:t xml:space="preserve"> </w:t>
      </w:r>
      <w:proofErr w:type="spellStart"/>
      <w:r w:rsidRPr="00FE21A9">
        <w:rPr>
          <w:sz w:val="24"/>
        </w:rPr>
        <w:t>resolution</w:t>
      </w:r>
      <w:proofErr w:type="spellEnd"/>
      <w:r w:rsidRPr="00FE21A9">
        <w:rPr>
          <w:sz w:val="24"/>
        </w:rPr>
        <w:t xml:space="preserve"> in public </w:t>
      </w:r>
      <w:proofErr w:type="spellStart"/>
      <w:r w:rsidRPr="00FE21A9">
        <w:rPr>
          <w:sz w:val="24"/>
        </w:rPr>
        <w:t>contracts</w:t>
      </w:r>
      <w:proofErr w:type="spellEnd"/>
      <w:r w:rsidRPr="00FE21A9">
        <w:rPr>
          <w:sz w:val="24"/>
        </w:rPr>
        <w:t>).</w:t>
      </w:r>
    </w:p>
    <w:p w14:paraId="38BDFE92" w14:textId="77777777" w:rsidR="00A156D1" w:rsidRPr="00FE21A9" w:rsidRDefault="00A156D1" w:rsidP="00A156D1">
      <w:pPr>
        <w:jc w:val="both"/>
        <w:rPr>
          <w:sz w:val="24"/>
        </w:rPr>
      </w:pPr>
    </w:p>
    <w:p w14:paraId="6BDBF530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  <w:lang w:val="en-US"/>
        </w:rPr>
        <w:t xml:space="preserve">« The separation between the qualification phase and the award phase in French Procurement Law”, Public Procurement Law Review. </w:t>
      </w:r>
      <w:r w:rsidRPr="00FE21A9">
        <w:rPr>
          <w:sz w:val="24"/>
        </w:rPr>
        <w:t xml:space="preserve">No. 3, p. 155–164, 2009. </w:t>
      </w:r>
    </w:p>
    <w:p w14:paraId="705A1D95" w14:textId="77777777" w:rsidR="00A156D1" w:rsidRPr="00FE21A9" w:rsidRDefault="00A156D1" w:rsidP="00A156D1">
      <w:pPr>
        <w:jc w:val="both"/>
        <w:rPr>
          <w:b/>
          <w:bCs/>
          <w:sz w:val="24"/>
        </w:rPr>
      </w:pPr>
    </w:p>
    <w:p w14:paraId="4C2DD3BD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</w:t>
      </w:r>
      <w:r w:rsidRPr="00FE21A9">
        <w:rPr>
          <w:i/>
          <w:sz w:val="24"/>
        </w:rPr>
        <w:t xml:space="preserve"> Les recours précontractuels aux Etats-Unis : l’Avis du GAO du 18 juin 2008 Air Force-EADS », Contrats Publics et Actualité de la Commande publique,</w:t>
      </w:r>
      <w:r w:rsidRPr="00FE21A9">
        <w:rPr>
          <w:sz w:val="24"/>
        </w:rPr>
        <w:t xml:space="preserve"> septembre 2008.</w:t>
      </w:r>
    </w:p>
    <w:p w14:paraId="1520E82F" w14:textId="77777777" w:rsidR="00A156D1" w:rsidRPr="00FE21A9" w:rsidRDefault="00A156D1" w:rsidP="00A156D1">
      <w:pPr>
        <w:jc w:val="both"/>
        <w:rPr>
          <w:b/>
          <w:bCs/>
          <w:sz w:val="24"/>
        </w:rPr>
      </w:pPr>
    </w:p>
    <w:p w14:paraId="2A78037B" w14:textId="77777777" w:rsidR="00A156D1" w:rsidRPr="00FE21A9" w:rsidRDefault="00A156D1" w:rsidP="00A156D1">
      <w:pPr>
        <w:jc w:val="both"/>
        <w:rPr>
          <w:bCs/>
          <w:sz w:val="24"/>
        </w:rPr>
      </w:pPr>
      <w:r w:rsidRPr="00FE21A9">
        <w:rPr>
          <w:bCs/>
          <w:sz w:val="24"/>
        </w:rPr>
        <w:t>« </w:t>
      </w:r>
      <w:r w:rsidRPr="00FE21A9">
        <w:rPr>
          <w:bCs/>
          <w:i/>
          <w:sz w:val="24"/>
        </w:rPr>
        <w:t>La décision du GAO sur le contrat EADS n’est pas une décision politique</w:t>
      </w:r>
      <w:r w:rsidRPr="00FE21A9">
        <w:rPr>
          <w:bCs/>
          <w:sz w:val="24"/>
        </w:rPr>
        <w:t xml:space="preserve"> » (sur internet, site Rue 89, 19 juin 2008) </w:t>
      </w:r>
      <w:hyperlink r:id="rId16" w:history="1">
        <w:r w:rsidRPr="00FE21A9">
          <w:rPr>
            <w:rStyle w:val="Lienhypertexte"/>
            <w:bCs/>
            <w:sz w:val="24"/>
          </w:rPr>
          <w:t>http://www.rue89.com/2008/06/19/etats-unis-airbus-nest-pas-victime-dune-decision-politique</w:t>
        </w:r>
      </w:hyperlink>
    </w:p>
    <w:p w14:paraId="592A4632" w14:textId="77777777" w:rsidR="00A156D1" w:rsidRPr="00FE21A9" w:rsidRDefault="00A156D1" w:rsidP="00A156D1">
      <w:pPr>
        <w:jc w:val="both"/>
        <w:rPr>
          <w:sz w:val="24"/>
        </w:rPr>
      </w:pPr>
    </w:p>
    <w:p w14:paraId="45D3D510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 xml:space="preserve">« Global Sourcing and Public Procurement Law: the European Laboratory », Georgetown Journal of International Law, Georgetown University, </w:t>
      </w:r>
    </w:p>
    <w:p w14:paraId="6AA1AC0A" w14:textId="77777777" w:rsidR="00A156D1" w:rsidRPr="00FE21A9" w:rsidRDefault="00A156D1" w:rsidP="00A156D1">
      <w:pPr>
        <w:jc w:val="both"/>
        <w:rPr>
          <w:b/>
          <w:bCs/>
          <w:sz w:val="24"/>
          <w:lang w:val="en-US"/>
        </w:rPr>
      </w:pPr>
    </w:p>
    <w:p w14:paraId="5751E4AE" w14:textId="77777777" w:rsidR="00A156D1" w:rsidRPr="00FE21A9" w:rsidRDefault="00A156D1" w:rsidP="00A156D1">
      <w:pPr>
        <w:jc w:val="both"/>
        <w:rPr>
          <w:b/>
          <w:bCs/>
          <w:sz w:val="24"/>
        </w:rPr>
      </w:pPr>
      <w:r w:rsidRPr="00FE21A9">
        <w:rPr>
          <w:bCs/>
          <w:sz w:val="24"/>
        </w:rPr>
        <w:t>« </w:t>
      </w:r>
      <w:r w:rsidRPr="00FE21A9">
        <w:rPr>
          <w:bCs/>
          <w:i/>
          <w:sz w:val="24"/>
        </w:rPr>
        <w:t>Révision de la loi type sur les marchés publics de la CNUDCI </w:t>
      </w:r>
      <w:r w:rsidRPr="00FE21A9">
        <w:rPr>
          <w:bCs/>
          <w:sz w:val="24"/>
        </w:rPr>
        <w:t xml:space="preserve">», </w:t>
      </w:r>
      <w:proofErr w:type="spellStart"/>
      <w:r w:rsidRPr="00FE21A9">
        <w:rPr>
          <w:bCs/>
          <w:sz w:val="24"/>
        </w:rPr>
        <w:t>with</w:t>
      </w:r>
      <w:proofErr w:type="spellEnd"/>
      <w:r w:rsidRPr="00FE21A9">
        <w:rPr>
          <w:bCs/>
          <w:sz w:val="24"/>
        </w:rPr>
        <w:t xml:space="preserve"> Professor Christopher </w:t>
      </w:r>
      <w:proofErr w:type="spellStart"/>
      <w:r w:rsidRPr="00FE21A9">
        <w:rPr>
          <w:bCs/>
          <w:sz w:val="24"/>
        </w:rPr>
        <w:t>Yukins</w:t>
      </w:r>
      <w:proofErr w:type="spellEnd"/>
      <w:r w:rsidRPr="00FE21A9">
        <w:rPr>
          <w:bCs/>
          <w:sz w:val="24"/>
        </w:rPr>
        <w:t xml:space="preserve">, Contrats Publics – ACCP, France, </w:t>
      </w:r>
      <w:proofErr w:type="spellStart"/>
      <w:r w:rsidRPr="00FE21A9">
        <w:rPr>
          <w:bCs/>
          <w:sz w:val="24"/>
        </w:rPr>
        <w:t>January</w:t>
      </w:r>
      <w:proofErr w:type="spellEnd"/>
      <w:r w:rsidRPr="00FE21A9">
        <w:rPr>
          <w:bCs/>
          <w:sz w:val="24"/>
        </w:rPr>
        <w:t xml:space="preserve"> 2006</w:t>
      </w:r>
    </w:p>
    <w:p w14:paraId="7BBEDA5F" w14:textId="77777777" w:rsidR="00A156D1" w:rsidRPr="00FE21A9" w:rsidRDefault="00A156D1" w:rsidP="00A156D1">
      <w:pPr>
        <w:jc w:val="both"/>
        <w:rPr>
          <w:bCs/>
          <w:sz w:val="24"/>
        </w:rPr>
      </w:pPr>
    </w:p>
    <w:p w14:paraId="63CC75AE" w14:textId="77777777" w:rsidR="00A156D1" w:rsidRPr="00FE21A9" w:rsidRDefault="00A156D1" w:rsidP="00A156D1">
      <w:pPr>
        <w:jc w:val="both"/>
        <w:rPr>
          <w:bCs/>
          <w:sz w:val="24"/>
        </w:rPr>
      </w:pPr>
      <w:r w:rsidRPr="00FE21A9">
        <w:rPr>
          <w:bCs/>
          <w:sz w:val="24"/>
        </w:rPr>
        <w:t xml:space="preserve">« </w:t>
      </w:r>
      <w:r w:rsidRPr="00FE21A9">
        <w:rPr>
          <w:bCs/>
          <w:i/>
          <w:sz w:val="24"/>
        </w:rPr>
        <w:t>Critère social et droit de préférence en faveur des petites entreprises dans les marchés publics américains</w:t>
      </w:r>
      <w:r w:rsidRPr="00FE21A9">
        <w:rPr>
          <w:bCs/>
          <w:sz w:val="24"/>
        </w:rPr>
        <w:t xml:space="preserve"> », Contrats Publics – ACCP, France, </w:t>
      </w:r>
      <w:proofErr w:type="spellStart"/>
      <w:r w:rsidRPr="00FE21A9">
        <w:rPr>
          <w:bCs/>
          <w:sz w:val="24"/>
        </w:rPr>
        <w:t>November</w:t>
      </w:r>
      <w:proofErr w:type="spellEnd"/>
      <w:r w:rsidRPr="00FE21A9">
        <w:rPr>
          <w:bCs/>
          <w:sz w:val="24"/>
        </w:rPr>
        <w:t xml:space="preserve"> 2005</w:t>
      </w:r>
    </w:p>
    <w:p w14:paraId="35CB8820" w14:textId="77777777" w:rsidR="00A156D1" w:rsidRPr="00FE21A9" w:rsidRDefault="00A156D1" w:rsidP="00A156D1">
      <w:pPr>
        <w:jc w:val="both"/>
        <w:rPr>
          <w:sz w:val="24"/>
        </w:rPr>
      </w:pPr>
    </w:p>
    <w:p w14:paraId="5C320D63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</w:t>
      </w:r>
      <w:r w:rsidRPr="00FE21A9">
        <w:rPr>
          <w:i/>
          <w:sz w:val="24"/>
        </w:rPr>
        <w:t>La globalisation du droit des marchés publics</w:t>
      </w:r>
      <w:r w:rsidRPr="00FE21A9">
        <w:rPr>
          <w:sz w:val="24"/>
        </w:rPr>
        <w:t xml:space="preserve"> », Bulletin juridique des contrats publics, France, April 2005, </w:t>
      </w:r>
    </w:p>
    <w:p w14:paraId="07388009" w14:textId="77777777" w:rsidR="00A156D1" w:rsidRPr="00FE21A9" w:rsidRDefault="00A156D1" w:rsidP="00A156D1">
      <w:pPr>
        <w:pStyle w:val="Corpsdetexte"/>
        <w:rPr>
          <w:szCs w:val="24"/>
        </w:rPr>
      </w:pPr>
    </w:p>
    <w:p w14:paraId="1D94906B" w14:textId="77777777" w:rsidR="00A156D1" w:rsidRPr="00FE21A9" w:rsidRDefault="00A156D1" w:rsidP="00A156D1">
      <w:pPr>
        <w:pStyle w:val="Corpsdetexte"/>
        <w:rPr>
          <w:szCs w:val="24"/>
        </w:rPr>
      </w:pPr>
      <w:r w:rsidRPr="00FE21A9">
        <w:rPr>
          <w:szCs w:val="24"/>
        </w:rPr>
        <w:t>« </w:t>
      </w:r>
      <w:r w:rsidRPr="00FE21A9">
        <w:rPr>
          <w:i/>
          <w:szCs w:val="24"/>
        </w:rPr>
        <w:t>Une conférence internationale sur les marchés publics à travers le prisme américain », Contrats Publics</w:t>
      </w:r>
      <w:r w:rsidRPr="00FE21A9">
        <w:rPr>
          <w:szCs w:val="24"/>
        </w:rPr>
        <w:t xml:space="preserve"> - ACCP, France, March 2005 (Book </w:t>
      </w:r>
      <w:proofErr w:type="spellStart"/>
      <w:r w:rsidRPr="00FE21A9">
        <w:rPr>
          <w:szCs w:val="24"/>
        </w:rPr>
        <w:t>Review</w:t>
      </w:r>
      <w:proofErr w:type="spellEnd"/>
      <w:r w:rsidRPr="00FE21A9">
        <w:rPr>
          <w:szCs w:val="24"/>
        </w:rPr>
        <w:t xml:space="preserve"> on the International </w:t>
      </w:r>
      <w:proofErr w:type="spellStart"/>
      <w:r w:rsidRPr="00FE21A9">
        <w:rPr>
          <w:szCs w:val="24"/>
        </w:rPr>
        <w:t>Procurement</w:t>
      </w:r>
      <w:proofErr w:type="spellEnd"/>
      <w:r w:rsidRPr="00FE21A9">
        <w:rPr>
          <w:szCs w:val="24"/>
        </w:rPr>
        <w:t xml:space="preserve"> </w:t>
      </w:r>
      <w:proofErr w:type="spellStart"/>
      <w:r w:rsidRPr="00FE21A9">
        <w:rPr>
          <w:szCs w:val="24"/>
        </w:rPr>
        <w:t>Colloquium</w:t>
      </w:r>
      <w:proofErr w:type="spellEnd"/>
      <w:r w:rsidRPr="00FE21A9">
        <w:rPr>
          <w:szCs w:val="24"/>
        </w:rPr>
        <w:t xml:space="preserve">, Florida Atlantic </w:t>
      </w:r>
      <w:proofErr w:type="spellStart"/>
      <w:r w:rsidRPr="00FE21A9">
        <w:rPr>
          <w:szCs w:val="24"/>
        </w:rPr>
        <w:t>University</w:t>
      </w:r>
      <w:proofErr w:type="spellEnd"/>
      <w:r w:rsidRPr="00FE21A9">
        <w:rPr>
          <w:szCs w:val="24"/>
        </w:rPr>
        <w:t xml:space="preserve">, </w:t>
      </w:r>
      <w:proofErr w:type="spellStart"/>
      <w:r w:rsidRPr="00FE21A9">
        <w:rPr>
          <w:szCs w:val="24"/>
        </w:rPr>
        <w:t>Fall</w:t>
      </w:r>
      <w:proofErr w:type="spellEnd"/>
      <w:r w:rsidRPr="00FE21A9">
        <w:rPr>
          <w:szCs w:val="24"/>
        </w:rPr>
        <w:t xml:space="preserve"> 2004)</w:t>
      </w:r>
    </w:p>
    <w:p w14:paraId="677526B8" w14:textId="77777777" w:rsidR="00A156D1" w:rsidRPr="00FE21A9" w:rsidRDefault="00A156D1" w:rsidP="00A156D1">
      <w:pPr>
        <w:jc w:val="both"/>
        <w:rPr>
          <w:sz w:val="24"/>
        </w:rPr>
      </w:pPr>
    </w:p>
    <w:p w14:paraId="145B567C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« Comparative Public Procurement: the French System Under the 2004 Code”, International Government Contractor, Vol. 1, n° 1, (2004), West, Thomson.</w:t>
      </w:r>
    </w:p>
    <w:p w14:paraId="0F118D45" w14:textId="77777777" w:rsidR="00A156D1" w:rsidRPr="00FE21A9" w:rsidRDefault="00A156D1" w:rsidP="00A156D1">
      <w:pPr>
        <w:jc w:val="both"/>
        <w:rPr>
          <w:sz w:val="24"/>
          <w:lang w:val="en-US"/>
        </w:rPr>
      </w:pPr>
    </w:p>
    <w:p w14:paraId="2F6548B7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</w:t>
      </w:r>
      <w:r w:rsidRPr="00FE21A9">
        <w:rPr>
          <w:i/>
          <w:sz w:val="24"/>
        </w:rPr>
        <w:t>Vers une approche unifiée de la convention de délégation de service public : état d’avancement des travaux de la CNUDCI sur les projets d’infrastructure à financement privé</w:t>
      </w:r>
      <w:r w:rsidRPr="00FE21A9">
        <w:rPr>
          <w:sz w:val="24"/>
        </w:rPr>
        <w:t xml:space="preserve"> », Revue Française de Droit Administratif, </w:t>
      </w:r>
      <w:proofErr w:type="spellStart"/>
      <w:r w:rsidRPr="00FE21A9">
        <w:rPr>
          <w:sz w:val="24"/>
        </w:rPr>
        <w:t>fall</w:t>
      </w:r>
      <w:proofErr w:type="spellEnd"/>
      <w:r w:rsidRPr="00FE21A9">
        <w:rPr>
          <w:sz w:val="24"/>
        </w:rPr>
        <w:t xml:space="preserve"> 2003 (about the UNCITRAL </w:t>
      </w:r>
      <w:proofErr w:type="spellStart"/>
      <w:r w:rsidRPr="00FE21A9">
        <w:rPr>
          <w:sz w:val="24"/>
        </w:rPr>
        <w:t>Legislative</w:t>
      </w:r>
      <w:proofErr w:type="spellEnd"/>
      <w:r w:rsidRPr="00FE21A9">
        <w:rPr>
          <w:sz w:val="24"/>
        </w:rPr>
        <w:t xml:space="preserve"> Guide on PFI)</w:t>
      </w:r>
    </w:p>
    <w:p w14:paraId="5BA3543E" w14:textId="77777777" w:rsidR="00A156D1" w:rsidRPr="00FE21A9" w:rsidRDefault="00A156D1" w:rsidP="00A156D1">
      <w:pPr>
        <w:jc w:val="both"/>
        <w:rPr>
          <w:b/>
          <w:sz w:val="24"/>
        </w:rPr>
      </w:pPr>
    </w:p>
    <w:p w14:paraId="23E3BE78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</w:t>
      </w:r>
      <w:r w:rsidRPr="00FE21A9">
        <w:rPr>
          <w:i/>
          <w:sz w:val="24"/>
        </w:rPr>
        <w:t>La responsabilité et les tiers au contrat administratif</w:t>
      </w:r>
      <w:r w:rsidRPr="00FE21A9">
        <w:rPr>
          <w:sz w:val="24"/>
        </w:rPr>
        <w:t> », publications du Sénat, 2003 (</w:t>
      </w:r>
      <w:proofErr w:type="spellStart"/>
      <w:r w:rsidRPr="00FE21A9">
        <w:rPr>
          <w:sz w:val="24"/>
        </w:rPr>
        <w:t>Contractual</w:t>
      </w:r>
      <w:proofErr w:type="spellEnd"/>
      <w:r w:rsidRPr="00FE21A9">
        <w:rPr>
          <w:sz w:val="24"/>
        </w:rPr>
        <w:t xml:space="preserve"> </w:t>
      </w:r>
      <w:proofErr w:type="spellStart"/>
      <w:r w:rsidRPr="00FE21A9">
        <w:rPr>
          <w:sz w:val="24"/>
        </w:rPr>
        <w:t>Liability</w:t>
      </w:r>
      <w:proofErr w:type="spellEnd"/>
      <w:r w:rsidRPr="00FE21A9">
        <w:rPr>
          <w:sz w:val="24"/>
        </w:rPr>
        <w:t xml:space="preserve"> and the </w:t>
      </w:r>
      <w:proofErr w:type="spellStart"/>
      <w:r w:rsidRPr="00FE21A9">
        <w:rPr>
          <w:sz w:val="24"/>
        </w:rPr>
        <w:t>Rights</w:t>
      </w:r>
      <w:proofErr w:type="spellEnd"/>
      <w:r w:rsidRPr="00FE21A9">
        <w:rPr>
          <w:sz w:val="24"/>
        </w:rPr>
        <w:t xml:space="preserve"> of </w:t>
      </w:r>
      <w:proofErr w:type="spellStart"/>
      <w:r w:rsidRPr="00FE21A9">
        <w:rPr>
          <w:sz w:val="24"/>
        </w:rPr>
        <w:t>Third</w:t>
      </w:r>
      <w:proofErr w:type="spellEnd"/>
      <w:r w:rsidRPr="00FE21A9">
        <w:rPr>
          <w:sz w:val="24"/>
        </w:rPr>
        <w:t xml:space="preserve"> parties in </w:t>
      </w:r>
      <w:proofErr w:type="spellStart"/>
      <w:r w:rsidRPr="00FE21A9">
        <w:rPr>
          <w:sz w:val="24"/>
        </w:rPr>
        <w:t>Government</w:t>
      </w:r>
      <w:proofErr w:type="spellEnd"/>
      <w:r w:rsidRPr="00FE21A9">
        <w:rPr>
          <w:sz w:val="24"/>
        </w:rPr>
        <w:t xml:space="preserve"> </w:t>
      </w:r>
      <w:proofErr w:type="spellStart"/>
      <w:r w:rsidRPr="00FE21A9">
        <w:rPr>
          <w:sz w:val="24"/>
        </w:rPr>
        <w:t>Contracts</w:t>
      </w:r>
      <w:proofErr w:type="spellEnd"/>
      <w:r w:rsidRPr="00FE21A9">
        <w:rPr>
          <w:sz w:val="24"/>
        </w:rPr>
        <w:t>)</w:t>
      </w:r>
    </w:p>
    <w:p w14:paraId="730EC34E" w14:textId="77777777" w:rsidR="00A156D1" w:rsidRPr="00FE21A9" w:rsidRDefault="00A156D1" w:rsidP="00A156D1">
      <w:pPr>
        <w:jc w:val="both"/>
        <w:rPr>
          <w:sz w:val="24"/>
        </w:rPr>
      </w:pPr>
    </w:p>
    <w:p w14:paraId="18676CA4" w14:textId="77777777" w:rsidR="00A156D1" w:rsidRPr="00FE21A9" w:rsidRDefault="00A156D1" w:rsidP="00A156D1">
      <w:pPr>
        <w:jc w:val="both"/>
        <w:rPr>
          <w:sz w:val="24"/>
        </w:rPr>
      </w:pPr>
      <w:r w:rsidRPr="00FE21A9">
        <w:rPr>
          <w:sz w:val="24"/>
        </w:rPr>
        <w:t>« </w:t>
      </w:r>
      <w:r w:rsidRPr="00FE21A9">
        <w:rPr>
          <w:i/>
          <w:sz w:val="24"/>
        </w:rPr>
        <w:t>La nature des contrats Etat-Région </w:t>
      </w:r>
      <w:r w:rsidRPr="00FE21A9">
        <w:rPr>
          <w:sz w:val="24"/>
        </w:rPr>
        <w:t>», in décentralisation et contractualisation : clarifier les règles du jeu, Institut de la Décentralisation, 1999 (</w:t>
      </w:r>
      <w:proofErr w:type="spellStart"/>
      <w:r w:rsidRPr="00FE21A9">
        <w:rPr>
          <w:sz w:val="24"/>
        </w:rPr>
        <w:t>Contracts</w:t>
      </w:r>
      <w:proofErr w:type="spellEnd"/>
      <w:r w:rsidRPr="00FE21A9">
        <w:rPr>
          <w:sz w:val="24"/>
        </w:rPr>
        <w:t xml:space="preserve"> </w:t>
      </w:r>
      <w:proofErr w:type="spellStart"/>
      <w:r w:rsidRPr="00FE21A9">
        <w:rPr>
          <w:sz w:val="24"/>
        </w:rPr>
        <w:t>between</w:t>
      </w:r>
      <w:proofErr w:type="spellEnd"/>
      <w:r w:rsidRPr="00FE21A9">
        <w:rPr>
          <w:sz w:val="24"/>
        </w:rPr>
        <w:t xml:space="preserve"> </w:t>
      </w:r>
      <w:proofErr w:type="spellStart"/>
      <w:r w:rsidRPr="00FE21A9">
        <w:rPr>
          <w:sz w:val="24"/>
        </w:rPr>
        <w:t>Government</w:t>
      </w:r>
      <w:proofErr w:type="spellEnd"/>
      <w:r w:rsidRPr="00FE21A9">
        <w:rPr>
          <w:sz w:val="24"/>
        </w:rPr>
        <w:t xml:space="preserve"> and </w:t>
      </w:r>
      <w:proofErr w:type="spellStart"/>
      <w:r w:rsidRPr="00FE21A9">
        <w:rPr>
          <w:sz w:val="24"/>
        </w:rPr>
        <w:t>regions</w:t>
      </w:r>
      <w:proofErr w:type="spellEnd"/>
      <w:r w:rsidRPr="00FE21A9">
        <w:rPr>
          <w:sz w:val="24"/>
        </w:rPr>
        <w:t xml:space="preserve"> in France)</w:t>
      </w:r>
    </w:p>
    <w:p w14:paraId="52BF993B" w14:textId="77777777" w:rsidR="00A156D1" w:rsidRPr="00FE21A9" w:rsidRDefault="00A156D1" w:rsidP="00A156D1">
      <w:pPr>
        <w:jc w:val="both"/>
        <w:rPr>
          <w:u w:val="single"/>
        </w:rPr>
      </w:pPr>
    </w:p>
    <w:p w14:paraId="1B665B7B" w14:textId="77777777" w:rsidR="00A156D1" w:rsidRPr="00A156D1" w:rsidRDefault="00A156D1" w:rsidP="00A156D1">
      <w:pPr>
        <w:jc w:val="both"/>
        <w:rPr>
          <w:b/>
          <w:bCs/>
          <w:sz w:val="24"/>
        </w:rPr>
      </w:pPr>
    </w:p>
    <w:p w14:paraId="40D03881" w14:textId="77777777" w:rsidR="00057B3C" w:rsidRPr="00A156D1" w:rsidRDefault="00057B3C" w:rsidP="00E33F3F">
      <w:pPr>
        <w:jc w:val="both"/>
        <w:rPr>
          <w:b/>
          <w:bCs/>
          <w:sz w:val="24"/>
        </w:rPr>
      </w:pPr>
    </w:p>
    <w:p w14:paraId="0F1476E5" w14:textId="6F56AD81" w:rsidR="001A0608" w:rsidRDefault="00D56978" w:rsidP="001A060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Travaux</w:t>
      </w:r>
      <w:r w:rsidR="001A0608">
        <w:rPr>
          <w:b/>
          <w:sz w:val="24"/>
          <w:lang w:val="en-US"/>
        </w:rPr>
        <w:t xml:space="preserve"> </w:t>
      </w:r>
      <w:proofErr w:type="spellStart"/>
      <w:r w:rsidR="001A0608">
        <w:rPr>
          <w:b/>
          <w:sz w:val="24"/>
          <w:lang w:val="en-US"/>
        </w:rPr>
        <w:t>récents</w:t>
      </w:r>
      <w:proofErr w:type="spellEnd"/>
      <w:r w:rsidR="001A0608">
        <w:rPr>
          <w:b/>
          <w:sz w:val="24"/>
          <w:lang w:val="en-US"/>
        </w:rPr>
        <w:t xml:space="preserve"> non </w:t>
      </w:r>
      <w:proofErr w:type="spellStart"/>
      <w:r w:rsidR="001A0608">
        <w:rPr>
          <w:b/>
          <w:sz w:val="24"/>
          <w:lang w:val="en-US"/>
        </w:rPr>
        <w:t>publiés</w:t>
      </w:r>
      <w:proofErr w:type="spellEnd"/>
      <w:r w:rsidR="00482F46">
        <w:rPr>
          <w:b/>
          <w:sz w:val="24"/>
          <w:lang w:val="en-US"/>
        </w:rPr>
        <w:t xml:space="preserve"> dans le cadre de consultations</w:t>
      </w:r>
      <w:bookmarkStart w:id="0" w:name="_GoBack"/>
      <w:bookmarkEnd w:id="0"/>
    </w:p>
    <w:p w14:paraId="1F21F45A" w14:textId="77777777" w:rsidR="001A0608" w:rsidRDefault="001A0608" w:rsidP="001A0608">
      <w:pPr>
        <w:pStyle w:val="Paragraphedeliste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Report on domestic legal frameworks for PPP, synthesis for UNCITRAL (Vienne, </w:t>
      </w:r>
      <w:proofErr w:type="spellStart"/>
      <w:r>
        <w:rPr>
          <w:sz w:val="24"/>
          <w:lang w:val="en-US"/>
        </w:rPr>
        <w:t>Octobre</w:t>
      </w:r>
      <w:proofErr w:type="spellEnd"/>
      <w:r>
        <w:rPr>
          <w:sz w:val="24"/>
          <w:lang w:val="en-US"/>
        </w:rPr>
        <w:t xml:space="preserve"> 2017)</w:t>
      </w:r>
    </w:p>
    <w:p w14:paraId="74A7ED45" w14:textId="77777777" w:rsidR="00B06DDC" w:rsidRDefault="00B06DDC" w:rsidP="001A0608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B06DDC">
        <w:rPr>
          <w:sz w:val="24"/>
        </w:rPr>
        <w:t>Place des PME dans la commande publique au Qatar (2017)</w:t>
      </w:r>
    </w:p>
    <w:p w14:paraId="69466254" w14:textId="77777777" w:rsidR="00B06DDC" w:rsidRPr="00B06DDC" w:rsidRDefault="00B06DDC" w:rsidP="001A0608">
      <w:pPr>
        <w:pStyle w:val="Paragraphedelist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Réforme du droit des marchés publics en Algérie (2017)</w:t>
      </w:r>
    </w:p>
    <w:p w14:paraId="4C3730DE" w14:textId="77777777" w:rsidR="001A0608" w:rsidRDefault="001A0608" w:rsidP="001A0608">
      <w:pPr>
        <w:pStyle w:val="Paragraphedeliste"/>
        <w:numPr>
          <w:ilvl w:val="0"/>
          <w:numId w:val="4"/>
        </w:numPr>
        <w:jc w:val="both"/>
        <w:rPr>
          <w:sz w:val="24"/>
          <w:lang w:val="en-US"/>
        </w:rPr>
      </w:pPr>
      <w:r w:rsidRPr="001A0608">
        <w:rPr>
          <w:sz w:val="24"/>
          <w:lang w:val="en-US"/>
        </w:rPr>
        <w:t xml:space="preserve">Report on French Defense Contracts and Market, (CRDP Report) for the international research conducted by Prof. Mr. P. (Pieter) H.L.M. </w:t>
      </w:r>
      <w:proofErr w:type="spellStart"/>
      <w:r w:rsidRPr="001A0608">
        <w:rPr>
          <w:sz w:val="24"/>
          <w:lang w:val="en-US"/>
        </w:rPr>
        <w:t>Kuypers</w:t>
      </w:r>
      <w:proofErr w:type="spellEnd"/>
      <w:r w:rsidRPr="001A0608">
        <w:rPr>
          <w:sz w:val="24"/>
          <w:lang w:val="en-US"/>
        </w:rPr>
        <w:t xml:space="preserve">, </w:t>
      </w:r>
      <w:proofErr w:type="spellStart"/>
      <w:r w:rsidRPr="001A0608">
        <w:rPr>
          <w:sz w:val="24"/>
          <w:lang w:val="en-US"/>
        </w:rPr>
        <w:t>Hoogleraar</w:t>
      </w:r>
      <w:proofErr w:type="spellEnd"/>
      <w:r w:rsidRPr="001A0608">
        <w:rPr>
          <w:sz w:val="24"/>
          <w:lang w:val="en-US"/>
        </w:rPr>
        <w:t xml:space="preserve"> </w:t>
      </w:r>
      <w:proofErr w:type="spellStart"/>
      <w:r w:rsidRPr="001A0608">
        <w:rPr>
          <w:sz w:val="24"/>
          <w:lang w:val="en-US"/>
        </w:rPr>
        <w:t>Europees</w:t>
      </w:r>
      <w:proofErr w:type="spellEnd"/>
      <w:r w:rsidRPr="001A0608">
        <w:rPr>
          <w:sz w:val="24"/>
          <w:lang w:val="en-US"/>
        </w:rPr>
        <w:t xml:space="preserve"> </w:t>
      </w:r>
      <w:proofErr w:type="spellStart"/>
      <w:r w:rsidRPr="001A0608">
        <w:rPr>
          <w:sz w:val="24"/>
          <w:lang w:val="en-US"/>
        </w:rPr>
        <w:t>en</w:t>
      </w:r>
      <w:proofErr w:type="spellEnd"/>
      <w:r w:rsidRPr="001A0608">
        <w:rPr>
          <w:sz w:val="24"/>
          <w:lang w:val="en-US"/>
        </w:rPr>
        <w:t xml:space="preserve"> </w:t>
      </w:r>
      <w:proofErr w:type="spellStart"/>
      <w:r w:rsidRPr="001A0608">
        <w:rPr>
          <w:sz w:val="24"/>
          <w:lang w:val="en-US"/>
        </w:rPr>
        <w:t>nationaal</w:t>
      </w:r>
      <w:proofErr w:type="spellEnd"/>
      <w:r w:rsidRPr="001A0608">
        <w:rPr>
          <w:sz w:val="24"/>
          <w:lang w:val="en-US"/>
        </w:rPr>
        <w:t xml:space="preserve"> </w:t>
      </w:r>
      <w:proofErr w:type="spellStart"/>
      <w:r w:rsidRPr="001A0608">
        <w:rPr>
          <w:sz w:val="24"/>
          <w:lang w:val="en-US"/>
        </w:rPr>
        <w:t>aanbestedingsrecht</w:t>
      </w:r>
      <w:proofErr w:type="spellEnd"/>
      <w:r w:rsidRPr="001A0608">
        <w:rPr>
          <w:sz w:val="24"/>
          <w:lang w:val="en-US"/>
        </w:rPr>
        <w:t>, Radboud Universiteit Nijmegen – Netherlands, (July-September 2015)</w:t>
      </w:r>
    </w:p>
    <w:p w14:paraId="7C5A9441" w14:textId="77777777" w:rsidR="001A0608" w:rsidRDefault="001A0608" w:rsidP="00E33F3F">
      <w:pPr>
        <w:jc w:val="both"/>
        <w:rPr>
          <w:b/>
          <w:bCs/>
          <w:sz w:val="24"/>
          <w:lang w:val="en-US"/>
        </w:rPr>
      </w:pPr>
    </w:p>
    <w:p w14:paraId="39F67920" w14:textId="77777777" w:rsidR="00A156D1" w:rsidRPr="00FE21A9" w:rsidRDefault="00A156D1" w:rsidP="00A156D1">
      <w:pPr>
        <w:jc w:val="both"/>
        <w:rPr>
          <w:b/>
          <w:bCs/>
          <w:sz w:val="24"/>
          <w:lang w:val="en-US"/>
        </w:rPr>
      </w:pPr>
      <w:proofErr w:type="spellStart"/>
      <w:r w:rsidRPr="00FE21A9">
        <w:rPr>
          <w:b/>
          <w:bCs/>
          <w:sz w:val="24"/>
          <w:lang w:val="en-US"/>
        </w:rPr>
        <w:t>Tra</w:t>
      </w:r>
      <w:r>
        <w:rPr>
          <w:b/>
          <w:bCs/>
          <w:sz w:val="24"/>
          <w:lang w:val="en-US"/>
        </w:rPr>
        <w:t>duction</w:t>
      </w:r>
      <w:proofErr w:type="spellEnd"/>
      <w:r w:rsidRPr="00FE21A9">
        <w:rPr>
          <w:b/>
          <w:bCs/>
          <w:sz w:val="24"/>
          <w:lang w:val="en-US"/>
        </w:rPr>
        <w:t xml:space="preserve">: </w:t>
      </w:r>
      <w:proofErr w:type="spellStart"/>
      <w:r>
        <w:rPr>
          <w:b/>
          <w:bCs/>
          <w:sz w:val="24"/>
          <w:lang w:val="en-US"/>
        </w:rPr>
        <w:t>Français-Anglais</w:t>
      </w:r>
      <w:proofErr w:type="spellEnd"/>
    </w:p>
    <w:p w14:paraId="3F918FAD" w14:textId="77777777" w:rsidR="00A156D1" w:rsidRPr="00FE21A9" w:rsidRDefault="00A156D1" w:rsidP="00A156D1">
      <w:pPr>
        <w:jc w:val="both"/>
        <w:rPr>
          <w:b/>
          <w:bCs/>
          <w:sz w:val="24"/>
          <w:lang w:val="en-US"/>
        </w:rPr>
      </w:pPr>
    </w:p>
    <w:p w14:paraId="4E41AB86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-World Bank Procurement Guidelines (2011)</w:t>
      </w:r>
    </w:p>
    <w:p w14:paraId="485E1F0D" w14:textId="77777777" w:rsidR="00A156D1" w:rsidRPr="00FE21A9" w:rsidRDefault="00A156D1" w:rsidP="00A156D1">
      <w:pPr>
        <w:pStyle w:val="Titre1"/>
        <w:rPr>
          <w:b w:val="0"/>
          <w:szCs w:val="24"/>
        </w:rPr>
      </w:pPr>
      <w:r w:rsidRPr="00FE21A9">
        <w:rPr>
          <w:b w:val="0"/>
          <w:szCs w:val="24"/>
        </w:rPr>
        <w:t xml:space="preserve">- “International Public Procurement:  Selling to the U.S. Government”, article by Robert Nichols published in </w:t>
      </w:r>
      <w:proofErr w:type="spellStart"/>
      <w:r w:rsidRPr="00FE21A9">
        <w:rPr>
          <w:b w:val="0"/>
          <w:bCs/>
          <w:szCs w:val="24"/>
        </w:rPr>
        <w:t>Contrats</w:t>
      </w:r>
      <w:proofErr w:type="spellEnd"/>
      <w:r w:rsidRPr="00FE21A9">
        <w:rPr>
          <w:b w:val="0"/>
          <w:bCs/>
          <w:szCs w:val="24"/>
        </w:rPr>
        <w:t xml:space="preserve"> Publics – ACCP, France, January 2006.</w:t>
      </w:r>
    </w:p>
    <w:p w14:paraId="5DDA1AB9" w14:textId="77777777" w:rsidR="00A156D1" w:rsidRPr="00FE21A9" w:rsidRDefault="00A156D1" w:rsidP="00A156D1">
      <w:pPr>
        <w:jc w:val="both"/>
        <w:rPr>
          <w:sz w:val="24"/>
          <w:lang w:val="en-US"/>
        </w:rPr>
      </w:pPr>
      <w:r w:rsidRPr="00FE21A9">
        <w:rPr>
          <w:sz w:val="24"/>
          <w:lang w:val="en-US"/>
        </w:rPr>
        <w:t>- Labor Law for Rwanda, 184 p., International Law Institute, 2006.</w:t>
      </w:r>
    </w:p>
    <w:p w14:paraId="134025B8" w14:textId="77777777" w:rsidR="00A156D1" w:rsidRPr="00FE21A9" w:rsidRDefault="00A156D1" w:rsidP="00A156D1">
      <w:pPr>
        <w:jc w:val="both"/>
        <w:rPr>
          <w:b/>
          <w:sz w:val="24"/>
          <w:lang w:val="en-US"/>
        </w:rPr>
      </w:pPr>
    </w:p>
    <w:p w14:paraId="1EF3B6A6" w14:textId="77777777" w:rsidR="00A156D1" w:rsidRPr="00FE21A9" w:rsidRDefault="00A156D1" w:rsidP="00A156D1">
      <w:pPr>
        <w:jc w:val="both"/>
        <w:rPr>
          <w:sz w:val="24"/>
          <w:lang w:val="en-US"/>
        </w:rPr>
      </w:pPr>
    </w:p>
    <w:p w14:paraId="06B2B7A1" w14:textId="77777777" w:rsidR="00A156D1" w:rsidRPr="006F09A6" w:rsidRDefault="005F6B62" w:rsidP="00A156D1">
      <w:pPr>
        <w:jc w:val="both"/>
        <w:rPr>
          <w:b/>
          <w:sz w:val="24"/>
        </w:rPr>
      </w:pPr>
      <w:r w:rsidRPr="006F09A6">
        <w:rPr>
          <w:b/>
          <w:sz w:val="24"/>
        </w:rPr>
        <w:t>I</w:t>
      </w:r>
      <w:r w:rsidR="00A156D1" w:rsidRPr="006F09A6">
        <w:rPr>
          <w:b/>
          <w:sz w:val="24"/>
        </w:rPr>
        <w:t>nformation</w:t>
      </w:r>
      <w:r w:rsidRPr="006F09A6">
        <w:rPr>
          <w:b/>
          <w:sz w:val="24"/>
        </w:rPr>
        <w:t xml:space="preserve">s personnelles </w:t>
      </w:r>
      <w:r w:rsidR="00A156D1" w:rsidRPr="006F09A6">
        <w:rPr>
          <w:b/>
          <w:sz w:val="24"/>
        </w:rPr>
        <w:t>:</w:t>
      </w:r>
    </w:p>
    <w:p w14:paraId="113B4D3E" w14:textId="77777777" w:rsidR="00A156D1" w:rsidRPr="005F6B62" w:rsidRDefault="00A156D1" w:rsidP="00A156D1">
      <w:pPr>
        <w:jc w:val="both"/>
        <w:rPr>
          <w:sz w:val="24"/>
        </w:rPr>
      </w:pPr>
      <w:r w:rsidRPr="005F6B62">
        <w:rPr>
          <w:sz w:val="24"/>
        </w:rPr>
        <w:t>Nationalit</w:t>
      </w:r>
      <w:r w:rsidR="005F6B62" w:rsidRPr="005F6B62">
        <w:rPr>
          <w:sz w:val="24"/>
        </w:rPr>
        <w:t>é : française</w:t>
      </w:r>
    </w:p>
    <w:p w14:paraId="2B0F0E61" w14:textId="77777777" w:rsidR="00A156D1" w:rsidRPr="005F6B62" w:rsidRDefault="00A156D1" w:rsidP="00A156D1">
      <w:pPr>
        <w:jc w:val="both"/>
        <w:rPr>
          <w:sz w:val="24"/>
        </w:rPr>
      </w:pPr>
      <w:r w:rsidRPr="005F6B62">
        <w:rPr>
          <w:sz w:val="24"/>
        </w:rPr>
        <w:t xml:space="preserve">Date </w:t>
      </w:r>
      <w:r w:rsidR="005F6B62" w:rsidRPr="005F6B62">
        <w:rPr>
          <w:sz w:val="24"/>
        </w:rPr>
        <w:t xml:space="preserve">de naissance </w:t>
      </w:r>
      <w:r w:rsidRPr="005F6B62">
        <w:rPr>
          <w:sz w:val="24"/>
        </w:rPr>
        <w:t xml:space="preserve">: </w:t>
      </w:r>
      <w:r w:rsidR="005F6B62" w:rsidRPr="005F6B62">
        <w:rPr>
          <w:sz w:val="24"/>
        </w:rPr>
        <w:t xml:space="preserve">5 </w:t>
      </w:r>
      <w:r w:rsidRPr="005F6B62">
        <w:rPr>
          <w:sz w:val="24"/>
        </w:rPr>
        <w:t>Novemb</w:t>
      </w:r>
      <w:r w:rsidR="005F6B62" w:rsidRPr="005F6B62">
        <w:rPr>
          <w:sz w:val="24"/>
        </w:rPr>
        <w:t>re</w:t>
      </w:r>
      <w:r w:rsidRPr="005F6B62">
        <w:rPr>
          <w:sz w:val="24"/>
        </w:rPr>
        <w:t xml:space="preserve"> 1965</w:t>
      </w:r>
    </w:p>
    <w:p w14:paraId="7BA76452" w14:textId="77777777" w:rsidR="00A156D1" w:rsidRPr="00FE21A9" w:rsidRDefault="00A156D1" w:rsidP="00A156D1">
      <w:pPr>
        <w:jc w:val="both"/>
        <w:rPr>
          <w:sz w:val="24"/>
          <w:lang w:val="en-US"/>
        </w:rPr>
      </w:pPr>
      <w:proofErr w:type="spellStart"/>
      <w:r w:rsidRPr="00FE21A9">
        <w:rPr>
          <w:sz w:val="24"/>
          <w:lang w:val="en-US"/>
        </w:rPr>
        <w:t>Mari</w:t>
      </w:r>
      <w:r w:rsidR="005F6B62">
        <w:rPr>
          <w:sz w:val="24"/>
          <w:lang w:val="en-US"/>
        </w:rPr>
        <w:t>ée</w:t>
      </w:r>
      <w:proofErr w:type="spellEnd"/>
      <w:r w:rsidRPr="00FE21A9">
        <w:rPr>
          <w:sz w:val="24"/>
          <w:lang w:val="en-US"/>
        </w:rPr>
        <w:t xml:space="preserve">, 3 </w:t>
      </w:r>
      <w:r w:rsidR="005F6B62">
        <w:rPr>
          <w:sz w:val="24"/>
          <w:lang w:val="en-US"/>
        </w:rPr>
        <w:t>enfants</w:t>
      </w:r>
    </w:p>
    <w:p w14:paraId="5FC089C2" w14:textId="77777777" w:rsidR="003818CA" w:rsidRPr="00272ADA" w:rsidRDefault="003818CA" w:rsidP="00E33F3F">
      <w:pPr>
        <w:jc w:val="both"/>
        <w:rPr>
          <w:b/>
          <w:bCs/>
          <w:sz w:val="24"/>
          <w:lang w:val="en-US"/>
        </w:rPr>
      </w:pPr>
    </w:p>
    <w:sectPr w:rsidR="003818CA" w:rsidRPr="00272ADA" w:rsidSect="003818CA">
      <w:headerReference w:type="even" r:id="rId17"/>
      <w:headerReference w:type="default" r:id="rId1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3F06" w14:textId="77777777" w:rsidR="004A2D6E" w:rsidRDefault="004A2D6E" w:rsidP="00E33F3F">
      <w:r>
        <w:separator/>
      </w:r>
    </w:p>
  </w:endnote>
  <w:endnote w:type="continuationSeparator" w:id="0">
    <w:p w14:paraId="502791DC" w14:textId="77777777" w:rsidR="004A2D6E" w:rsidRDefault="004A2D6E" w:rsidP="00E3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CEA1" w14:textId="77777777" w:rsidR="004A2D6E" w:rsidRDefault="004A2D6E" w:rsidP="00E33F3F">
      <w:r>
        <w:separator/>
      </w:r>
    </w:p>
  </w:footnote>
  <w:footnote w:type="continuationSeparator" w:id="0">
    <w:p w14:paraId="48F2AB75" w14:textId="77777777" w:rsidR="004A2D6E" w:rsidRDefault="004A2D6E" w:rsidP="00E3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FF6E" w14:textId="77777777" w:rsidR="00A156D1" w:rsidRDefault="00A156D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911B44" w14:textId="77777777" w:rsidR="00A156D1" w:rsidRDefault="00A156D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6468" w14:textId="77777777" w:rsidR="00A156D1" w:rsidRDefault="00A156D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2BFC6C5" w14:textId="77777777" w:rsidR="00A156D1" w:rsidRDefault="00A156D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5ED2"/>
    <w:multiLevelType w:val="hybridMultilevel"/>
    <w:tmpl w:val="A3D0FAFC"/>
    <w:lvl w:ilvl="0" w:tplc="3F8402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EF6"/>
    <w:multiLevelType w:val="hybridMultilevel"/>
    <w:tmpl w:val="FF2E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4118D"/>
    <w:multiLevelType w:val="hybridMultilevel"/>
    <w:tmpl w:val="2722951A"/>
    <w:lvl w:ilvl="0" w:tplc="04090001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C51B5"/>
    <w:multiLevelType w:val="hybridMultilevel"/>
    <w:tmpl w:val="DDFE196E"/>
    <w:lvl w:ilvl="0" w:tplc="850E0D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3F"/>
    <w:rsid w:val="00013E3C"/>
    <w:rsid w:val="00025AE3"/>
    <w:rsid w:val="00040BCB"/>
    <w:rsid w:val="00053E14"/>
    <w:rsid w:val="00057B3C"/>
    <w:rsid w:val="00067A91"/>
    <w:rsid w:val="00070BB2"/>
    <w:rsid w:val="00082542"/>
    <w:rsid w:val="00094CFA"/>
    <w:rsid w:val="000A5B2A"/>
    <w:rsid w:val="000A7EB8"/>
    <w:rsid w:val="000B527D"/>
    <w:rsid w:val="000D3A40"/>
    <w:rsid w:val="000E1404"/>
    <w:rsid w:val="000E2BA6"/>
    <w:rsid w:val="001303E8"/>
    <w:rsid w:val="001509E1"/>
    <w:rsid w:val="00154514"/>
    <w:rsid w:val="001854BD"/>
    <w:rsid w:val="0019145A"/>
    <w:rsid w:val="00196BB4"/>
    <w:rsid w:val="001A0608"/>
    <w:rsid w:val="001B3BF7"/>
    <w:rsid w:val="001F50D8"/>
    <w:rsid w:val="00221694"/>
    <w:rsid w:val="00235021"/>
    <w:rsid w:val="00260727"/>
    <w:rsid w:val="00264CB3"/>
    <w:rsid w:val="00284293"/>
    <w:rsid w:val="002A3BC2"/>
    <w:rsid w:val="002B397A"/>
    <w:rsid w:val="002B79D5"/>
    <w:rsid w:val="002C7891"/>
    <w:rsid w:val="002D6596"/>
    <w:rsid w:val="002E35BD"/>
    <w:rsid w:val="00306A00"/>
    <w:rsid w:val="0030704D"/>
    <w:rsid w:val="00317D34"/>
    <w:rsid w:val="00323F7F"/>
    <w:rsid w:val="003540D8"/>
    <w:rsid w:val="003818CA"/>
    <w:rsid w:val="0038231E"/>
    <w:rsid w:val="003A4FC7"/>
    <w:rsid w:val="003A645D"/>
    <w:rsid w:val="003B29B0"/>
    <w:rsid w:val="003D01B9"/>
    <w:rsid w:val="003D3B6C"/>
    <w:rsid w:val="003E5A34"/>
    <w:rsid w:val="0041058D"/>
    <w:rsid w:val="004454D4"/>
    <w:rsid w:val="004616A5"/>
    <w:rsid w:val="00482F46"/>
    <w:rsid w:val="00492D9B"/>
    <w:rsid w:val="004A2D6E"/>
    <w:rsid w:val="004A7C85"/>
    <w:rsid w:val="004B2B7A"/>
    <w:rsid w:val="004C7178"/>
    <w:rsid w:val="004F2265"/>
    <w:rsid w:val="004F2F35"/>
    <w:rsid w:val="00510662"/>
    <w:rsid w:val="005204D9"/>
    <w:rsid w:val="00530309"/>
    <w:rsid w:val="005521DD"/>
    <w:rsid w:val="00554D3B"/>
    <w:rsid w:val="00572F34"/>
    <w:rsid w:val="00577287"/>
    <w:rsid w:val="0058053D"/>
    <w:rsid w:val="005A3E2C"/>
    <w:rsid w:val="005B17B2"/>
    <w:rsid w:val="005C4F48"/>
    <w:rsid w:val="005C7807"/>
    <w:rsid w:val="005D191C"/>
    <w:rsid w:val="005E4A95"/>
    <w:rsid w:val="005E7557"/>
    <w:rsid w:val="005F6B62"/>
    <w:rsid w:val="006005CA"/>
    <w:rsid w:val="00600B04"/>
    <w:rsid w:val="00626DE3"/>
    <w:rsid w:val="00642992"/>
    <w:rsid w:val="006524CE"/>
    <w:rsid w:val="00656D22"/>
    <w:rsid w:val="0066059D"/>
    <w:rsid w:val="00663584"/>
    <w:rsid w:val="006745B2"/>
    <w:rsid w:val="00680DBC"/>
    <w:rsid w:val="006B4DA7"/>
    <w:rsid w:val="006C68EB"/>
    <w:rsid w:val="006E05E8"/>
    <w:rsid w:val="006F09A6"/>
    <w:rsid w:val="00700851"/>
    <w:rsid w:val="00706E1D"/>
    <w:rsid w:val="0070792D"/>
    <w:rsid w:val="00714635"/>
    <w:rsid w:val="00721F83"/>
    <w:rsid w:val="007316E3"/>
    <w:rsid w:val="00756BAA"/>
    <w:rsid w:val="007579A0"/>
    <w:rsid w:val="007A2341"/>
    <w:rsid w:val="007B1DBF"/>
    <w:rsid w:val="007C071A"/>
    <w:rsid w:val="007E4FB9"/>
    <w:rsid w:val="007E6A60"/>
    <w:rsid w:val="007F2AF6"/>
    <w:rsid w:val="008012EB"/>
    <w:rsid w:val="00821DF5"/>
    <w:rsid w:val="00845C0C"/>
    <w:rsid w:val="00867055"/>
    <w:rsid w:val="008760AD"/>
    <w:rsid w:val="008A7791"/>
    <w:rsid w:val="008D5C4E"/>
    <w:rsid w:val="008E70FD"/>
    <w:rsid w:val="008E7F4C"/>
    <w:rsid w:val="009024EC"/>
    <w:rsid w:val="009103BF"/>
    <w:rsid w:val="009177D4"/>
    <w:rsid w:val="00935264"/>
    <w:rsid w:val="00936DB4"/>
    <w:rsid w:val="009526F6"/>
    <w:rsid w:val="0096169A"/>
    <w:rsid w:val="00971CCB"/>
    <w:rsid w:val="00977C71"/>
    <w:rsid w:val="0098562A"/>
    <w:rsid w:val="00992BC0"/>
    <w:rsid w:val="0099573E"/>
    <w:rsid w:val="009D3E3A"/>
    <w:rsid w:val="009F4CCE"/>
    <w:rsid w:val="009F7372"/>
    <w:rsid w:val="00A156D1"/>
    <w:rsid w:val="00A16B89"/>
    <w:rsid w:val="00A275EB"/>
    <w:rsid w:val="00A34E6E"/>
    <w:rsid w:val="00A3500E"/>
    <w:rsid w:val="00A422F9"/>
    <w:rsid w:val="00A52AFD"/>
    <w:rsid w:val="00A55D8B"/>
    <w:rsid w:val="00A5786E"/>
    <w:rsid w:val="00A671AB"/>
    <w:rsid w:val="00A7375A"/>
    <w:rsid w:val="00A778C2"/>
    <w:rsid w:val="00A85E16"/>
    <w:rsid w:val="00AA0F41"/>
    <w:rsid w:val="00AB18A1"/>
    <w:rsid w:val="00AB4F9F"/>
    <w:rsid w:val="00AC17E5"/>
    <w:rsid w:val="00AC1B4A"/>
    <w:rsid w:val="00AE004D"/>
    <w:rsid w:val="00AE0CB9"/>
    <w:rsid w:val="00AE42BE"/>
    <w:rsid w:val="00B06DDC"/>
    <w:rsid w:val="00B223AD"/>
    <w:rsid w:val="00B258D3"/>
    <w:rsid w:val="00B7608B"/>
    <w:rsid w:val="00B81D39"/>
    <w:rsid w:val="00C43098"/>
    <w:rsid w:val="00C6084D"/>
    <w:rsid w:val="00C67BF9"/>
    <w:rsid w:val="00C71874"/>
    <w:rsid w:val="00C97E74"/>
    <w:rsid w:val="00CC5A64"/>
    <w:rsid w:val="00CE7D0E"/>
    <w:rsid w:val="00CF6228"/>
    <w:rsid w:val="00D0230C"/>
    <w:rsid w:val="00D1171F"/>
    <w:rsid w:val="00D20319"/>
    <w:rsid w:val="00D23DE2"/>
    <w:rsid w:val="00D2698F"/>
    <w:rsid w:val="00D56978"/>
    <w:rsid w:val="00D7797D"/>
    <w:rsid w:val="00D94F64"/>
    <w:rsid w:val="00DB0240"/>
    <w:rsid w:val="00DC5CA7"/>
    <w:rsid w:val="00DE765C"/>
    <w:rsid w:val="00E128C0"/>
    <w:rsid w:val="00E23020"/>
    <w:rsid w:val="00E2574C"/>
    <w:rsid w:val="00E33F3F"/>
    <w:rsid w:val="00E374F1"/>
    <w:rsid w:val="00E4669A"/>
    <w:rsid w:val="00EA47E8"/>
    <w:rsid w:val="00ED3B90"/>
    <w:rsid w:val="00F00FC3"/>
    <w:rsid w:val="00F32E6C"/>
    <w:rsid w:val="00F468CC"/>
    <w:rsid w:val="00F50B6F"/>
    <w:rsid w:val="00F70AF8"/>
    <w:rsid w:val="00F7373D"/>
    <w:rsid w:val="00F83C73"/>
    <w:rsid w:val="00F92AC4"/>
    <w:rsid w:val="00FA576A"/>
    <w:rsid w:val="00FD12B7"/>
    <w:rsid w:val="00FD7492"/>
    <w:rsid w:val="00FF412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5201"/>
  <w15:docId w15:val="{CCAF2DF3-B137-4A5D-B186-9588764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F3F"/>
    <w:pPr>
      <w:spacing w:after="0" w:line="240" w:lineRule="auto"/>
    </w:pPr>
    <w:rPr>
      <w:rFonts w:eastAsia="Times New Roman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33F3F"/>
    <w:pPr>
      <w:keepNext/>
      <w:jc w:val="both"/>
      <w:outlineLvl w:val="0"/>
    </w:pPr>
    <w:rPr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3F3F"/>
    <w:rPr>
      <w:rFonts w:eastAsia="Times New Roman"/>
      <w:b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33F3F"/>
    <w:pPr>
      <w:jc w:val="both"/>
    </w:pPr>
    <w:rPr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E33F3F"/>
    <w:rPr>
      <w:rFonts w:eastAsia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33F3F"/>
    <w:pPr>
      <w:jc w:val="both"/>
    </w:pPr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E33F3F"/>
    <w:rPr>
      <w:rFonts w:eastAsia="Times New Roman"/>
      <w:szCs w:val="20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E33F3F"/>
    <w:pPr>
      <w:jc w:val="both"/>
    </w:pPr>
    <w:rPr>
      <w:lang w:val="en-US"/>
    </w:rPr>
  </w:style>
  <w:style w:type="character" w:customStyle="1" w:styleId="Corpsdetexte3Car">
    <w:name w:val="Corps de texte 3 Car"/>
    <w:basedOn w:val="Policepardfaut"/>
    <w:link w:val="Corpsdetexte3"/>
    <w:semiHidden/>
    <w:rsid w:val="00E33F3F"/>
    <w:rPr>
      <w:rFonts w:eastAsia="Times New Roman"/>
      <w:sz w:val="22"/>
      <w:lang w:eastAsia="fr-FR"/>
    </w:rPr>
  </w:style>
  <w:style w:type="character" w:styleId="Lienhypertexte">
    <w:name w:val="Hyperlink"/>
    <w:basedOn w:val="Policepardfaut"/>
    <w:semiHidden/>
    <w:rsid w:val="00E33F3F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E33F3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E33F3F"/>
    <w:rPr>
      <w:rFonts w:eastAsia="Times New Roman"/>
      <w:sz w:val="22"/>
      <w:lang w:val="fr-FR" w:eastAsia="fr-FR"/>
    </w:rPr>
  </w:style>
  <w:style w:type="character" w:styleId="Numrodepage">
    <w:name w:val="page number"/>
    <w:basedOn w:val="Policepardfaut"/>
    <w:semiHidden/>
    <w:rsid w:val="00E33F3F"/>
  </w:style>
  <w:style w:type="paragraph" w:styleId="Notedebasdepage">
    <w:name w:val="footnote text"/>
    <w:basedOn w:val="Normal"/>
    <w:link w:val="NotedebasdepageCar"/>
    <w:semiHidden/>
    <w:rsid w:val="00E33F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33F3F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E33F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3F3F"/>
    <w:pPr>
      <w:ind w:left="720"/>
      <w:contextualSpacing/>
    </w:pPr>
  </w:style>
  <w:style w:type="character" w:customStyle="1" w:styleId="longtext1">
    <w:name w:val="long_text1"/>
    <w:basedOn w:val="Policepardfaut"/>
    <w:rsid w:val="00E33F3F"/>
    <w:rPr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D23DE2"/>
    <w:pPr>
      <w:jc w:val="center"/>
    </w:pPr>
    <w:rPr>
      <w:rFonts w:eastAsia="SimSun"/>
      <w:b/>
      <w:bCs/>
      <w:szCs w:val="22"/>
      <w:lang w:val="en-GB" w:eastAsia="zh-CN"/>
    </w:rPr>
  </w:style>
  <w:style w:type="character" w:customStyle="1" w:styleId="TitreCar">
    <w:name w:val="Titre Car"/>
    <w:basedOn w:val="Policepardfaut"/>
    <w:link w:val="Titre"/>
    <w:uiPriority w:val="99"/>
    <w:rsid w:val="00D23DE2"/>
    <w:rPr>
      <w:rFonts w:eastAsia="SimSun"/>
      <w:b/>
      <w:bCs/>
      <w:sz w:val="22"/>
      <w:szCs w:val="22"/>
      <w:lang w:val="en-GB" w:eastAsia="zh-CN"/>
    </w:rPr>
  </w:style>
  <w:style w:type="character" w:customStyle="1" w:styleId="apple-converted-space">
    <w:name w:val="apple-converted-space"/>
    <w:basedOn w:val="Policepardfaut"/>
    <w:rsid w:val="00F7373D"/>
  </w:style>
  <w:style w:type="character" w:customStyle="1" w:styleId="linkcolor">
    <w:name w:val="linkcolor"/>
    <w:basedOn w:val="Policepardfaut"/>
    <w:rsid w:val="00F7373D"/>
  </w:style>
  <w:style w:type="paragraph" w:styleId="NormalWeb">
    <w:name w:val="Normal (Web)"/>
    <w:basedOn w:val="Normal"/>
    <w:uiPriority w:val="99"/>
    <w:semiHidden/>
    <w:unhideWhenUsed/>
    <w:rsid w:val="00F7373D"/>
    <w:pPr>
      <w:spacing w:before="100" w:beforeAutospacing="1" w:after="100" w:afterAutospacing="1"/>
    </w:pPr>
    <w:rPr>
      <w:sz w:val="24"/>
    </w:rPr>
  </w:style>
  <w:style w:type="character" w:styleId="lev">
    <w:name w:val="Strong"/>
    <w:basedOn w:val="Policepardfaut"/>
    <w:uiPriority w:val="22"/>
    <w:qFormat/>
    <w:rsid w:val="00F7373D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F73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373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iv3714491911">
    <w:name w:val="yiv3714491911"/>
    <w:basedOn w:val="Policepardfaut"/>
    <w:rsid w:val="000A7EB8"/>
  </w:style>
  <w:style w:type="paragraph" w:customStyle="1" w:styleId="yiv7644165575msonormal">
    <w:name w:val="yiv7644165575msonormal"/>
    <w:basedOn w:val="Normal"/>
    <w:rsid w:val="00A422F9"/>
    <w:pPr>
      <w:spacing w:before="100" w:beforeAutospacing="1" w:after="100" w:afterAutospacing="1"/>
    </w:pPr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6F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066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619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0440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367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1787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19900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6dy7i5" TargetMode="External"/><Relationship Id="rId13" Type="http://schemas.openxmlformats.org/officeDocument/2006/relationships/hyperlink" Target="https://www.concurrences.com/fr/revue/issues/no-3-2017/chroniques/acces-aux-marches-publics-entreprises-etrangeres-barrieres-non-tarifair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folliotlalliot@parisnanterre.fr" TargetMode="External"/><Relationship Id="rId12" Type="http://schemas.openxmlformats.org/officeDocument/2006/relationships/hyperlink" Target="http://www.oecd-ilibrary.org/trade/oecd-taxonomy-of-measures-affecting-trade-in-government-procurement-processes_5bfb44c3-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e89.com/2008/06/19/etats-unis-airbus-nest-pas-victime-dune-decision-politiq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irgovreg.fondation-dauph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worldbank.org/publicsphere/morocco-when-governance-transparency-integrity-accountability-public-procurement-entered-constitutio" TargetMode="External"/><Relationship Id="rId10" Type="http://schemas.openxmlformats.org/officeDocument/2006/relationships/hyperlink" Target="http://www.kcl.ac.uk/law/research/centres/europea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-streaming.orange.fr/autres/09-droit-compare-des-recours-en-matiere-contractuelle-laurence-folliot-lalliot-universite-paris-x-nanterre-CNT0000018dX7z.html" TargetMode="External"/><Relationship Id="rId14" Type="http://schemas.openxmlformats.org/officeDocument/2006/relationships/hyperlink" Target="http://menablog.banquemondiale.org/constitution-maroc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4202</Words>
  <Characters>23111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WB321014</dc:creator>
  <cp:lastModifiedBy>Laurence Folliot</cp:lastModifiedBy>
  <cp:revision>13</cp:revision>
  <dcterms:created xsi:type="dcterms:W3CDTF">2019-03-21T09:18:00Z</dcterms:created>
  <dcterms:modified xsi:type="dcterms:W3CDTF">2019-10-16T16:48:00Z</dcterms:modified>
</cp:coreProperties>
</file>